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3ACB"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HRVATSKI CRVENI KRIŽ</w:t>
      </w:r>
    </w:p>
    <w:p w14:paraId="15B480A6"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Ulica Crvenog križa 14/I</w:t>
      </w:r>
    </w:p>
    <w:p w14:paraId="48B8205E"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10000 Zagreb</w:t>
      </w:r>
    </w:p>
    <w:p w14:paraId="7D0BD061" w14:textId="77777777" w:rsidR="00154D26" w:rsidRPr="00601CE3" w:rsidRDefault="00154D26">
      <w:pPr>
        <w:spacing w:before="55" w:after="0" w:line="240" w:lineRule="auto"/>
        <w:ind w:left="118" w:right="-20"/>
        <w:rPr>
          <w:rFonts w:ascii="Calibri" w:eastAsia="Calibri" w:hAnsi="Calibri" w:cs="Calibri"/>
          <w:sz w:val="24"/>
          <w:szCs w:val="24"/>
          <w:lang w:val="hr-HR"/>
        </w:rPr>
      </w:pPr>
    </w:p>
    <w:p w14:paraId="0F82018C" w14:textId="64EF4511"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KLASA: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4</w:t>
      </w:r>
      <w:r w:rsidRPr="00601CE3">
        <w:rPr>
          <w:rFonts w:ascii="Calibri" w:eastAsia="Calibri" w:hAnsi="Calibri" w:cs="Calibri"/>
          <w:spacing w:val="1"/>
          <w:sz w:val="24"/>
          <w:szCs w:val="24"/>
          <w:lang w:val="hr-HR"/>
        </w:rPr>
        <w:t>06</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03</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00154D26" w:rsidRPr="00601CE3">
        <w:rPr>
          <w:rFonts w:ascii="Calibri" w:eastAsia="Calibri" w:hAnsi="Calibri" w:cs="Calibri"/>
          <w:spacing w:val="1"/>
          <w:sz w:val="24"/>
          <w:szCs w:val="24"/>
          <w:lang w:val="hr-HR"/>
        </w:rPr>
        <w:t>3</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08</w:t>
      </w:r>
      <w:r w:rsidRPr="00601CE3">
        <w:rPr>
          <w:rFonts w:ascii="Calibri" w:eastAsia="Calibri" w:hAnsi="Calibri" w:cs="Calibri"/>
          <w:spacing w:val="-1"/>
          <w:sz w:val="24"/>
          <w:szCs w:val="24"/>
          <w:lang w:val="hr-HR"/>
        </w:rPr>
        <w:t>/</w:t>
      </w:r>
      <w:r w:rsidR="009D4CDA" w:rsidRPr="00601CE3">
        <w:rPr>
          <w:rFonts w:ascii="Calibri" w:eastAsia="Calibri" w:hAnsi="Calibri" w:cs="Calibri"/>
          <w:spacing w:val="-1"/>
          <w:sz w:val="24"/>
          <w:szCs w:val="24"/>
          <w:lang w:val="hr-HR"/>
        </w:rPr>
        <w:t>19</w:t>
      </w:r>
    </w:p>
    <w:p w14:paraId="09820F63" w14:textId="7B22E4B3"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RBR</w:t>
      </w:r>
      <w:r w:rsidRPr="00601CE3">
        <w:rPr>
          <w:rFonts w:ascii="Calibri" w:eastAsia="Calibri" w:hAnsi="Calibri" w:cs="Calibri"/>
          <w:sz w:val="24"/>
          <w:szCs w:val="24"/>
          <w:lang w:val="hr-HR"/>
        </w:rPr>
        <w:t>OJ: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101-0</w:t>
      </w:r>
      <w:r w:rsidRPr="00601CE3">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-2</w:t>
      </w:r>
      <w:r w:rsidR="00220F08">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w:t>
      </w:r>
      <w:r w:rsidR="00D85EAE">
        <w:rPr>
          <w:rFonts w:ascii="Calibri" w:eastAsia="Calibri" w:hAnsi="Calibri" w:cs="Calibri"/>
          <w:spacing w:val="1"/>
          <w:sz w:val="24"/>
          <w:szCs w:val="24"/>
          <w:lang w:val="hr-HR"/>
        </w:rPr>
        <w:t>23</w:t>
      </w:r>
    </w:p>
    <w:p w14:paraId="5D94ECEE" w14:textId="28F1ABDC"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Zagr</w:t>
      </w:r>
      <w:r w:rsidRPr="00601CE3">
        <w:rPr>
          <w:rFonts w:ascii="Calibri" w:eastAsia="Calibri" w:hAnsi="Calibri" w:cs="Calibri"/>
          <w:spacing w:val="1"/>
          <w:sz w:val="24"/>
          <w:szCs w:val="24"/>
          <w:lang w:val="hr-HR"/>
        </w:rPr>
        <w:t>eb</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00220F08">
        <w:rPr>
          <w:rFonts w:ascii="Calibri" w:eastAsia="Calibri" w:hAnsi="Calibri" w:cs="Calibri"/>
          <w:spacing w:val="-6"/>
          <w:sz w:val="24"/>
          <w:szCs w:val="24"/>
          <w:lang w:val="hr-HR"/>
        </w:rPr>
        <w:t>2</w:t>
      </w:r>
      <w:r w:rsidR="00D85EAE">
        <w:rPr>
          <w:rFonts w:ascii="Calibri" w:eastAsia="Calibri" w:hAnsi="Calibri" w:cs="Calibri"/>
          <w:spacing w:val="-6"/>
          <w:sz w:val="24"/>
          <w:szCs w:val="24"/>
          <w:lang w:val="hr-HR"/>
        </w:rPr>
        <w:t>8</w:t>
      </w:r>
      <w:r w:rsidR="00154D26" w:rsidRPr="00601CE3">
        <w:rPr>
          <w:rFonts w:ascii="Calibri" w:eastAsia="Calibri" w:hAnsi="Calibri" w:cs="Calibri"/>
          <w:spacing w:val="1"/>
          <w:sz w:val="24"/>
          <w:szCs w:val="24"/>
          <w:lang w:val="hr-HR"/>
        </w:rPr>
        <w:t xml:space="preserve">. </w:t>
      </w:r>
      <w:r w:rsidR="00DE7B09" w:rsidRPr="00601CE3">
        <w:rPr>
          <w:rFonts w:ascii="Calibri" w:eastAsia="Calibri" w:hAnsi="Calibri" w:cs="Calibri"/>
          <w:spacing w:val="1"/>
          <w:sz w:val="24"/>
          <w:szCs w:val="24"/>
          <w:lang w:val="hr-HR"/>
        </w:rPr>
        <w:t>s</w:t>
      </w:r>
      <w:r w:rsidR="005C14CD">
        <w:rPr>
          <w:rFonts w:ascii="Calibri" w:eastAsia="Calibri" w:hAnsi="Calibri" w:cs="Calibri"/>
          <w:spacing w:val="1"/>
          <w:sz w:val="24"/>
          <w:szCs w:val="24"/>
          <w:lang w:val="hr-HR"/>
        </w:rPr>
        <w:t>rp</w:t>
      </w:r>
      <w:r w:rsidR="00DE7B09" w:rsidRPr="00601CE3">
        <w:rPr>
          <w:rFonts w:ascii="Calibri" w:eastAsia="Calibri" w:hAnsi="Calibri" w:cs="Calibri"/>
          <w:spacing w:val="1"/>
          <w:sz w:val="24"/>
          <w:szCs w:val="24"/>
          <w:lang w:val="hr-HR"/>
        </w:rPr>
        <w:t>n</w:t>
      </w:r>
      <w:r w:rsidR="002E0317" w:rsidRPr="00601CE3">
        <w:rPr>
          <w:rFonts w:ascii="Calibri" w:eastAsia="Calibri" w:hAnsi="Calibri" w:cs="Calibri"/>
          <w:spacing w:val="1"/>
          <w:sz w:val="24"/>
          <w:szCs w:val="24"/>
          <w:lang w:val="hr-HR"/>
        </w:rPr>
        <w:t>j</w:t>
      </w:r>
      <w:r w:rsidR="00154D26" w:rsidRPr="00601CE3">
        <w:rPr>
          <w:rFonts w:ascii="Calibri" w:eastAsia="Calibri" w:hAnsi="Calibri" w:cs="Calibri"/>
          <w:spacing w:val="1"/>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02</w:t>
      </w:r>
      <w:r w:rsidR="00154D26" w:rsidRPr="00601CE3">
        <w:rPr>
          <w:rFonts w:ascii="Calibri" w:eastAsia="Calibri" w:hAnsi="Calibri" w:cs="Calibri"/>
          <w:spacing w:val="1"/>
          <w:sz w:val="24"/>
          <w:szCs w:val="24"/>
          <w:lang w:val="hr-HR"/>
        </w:rPr>
        <w:t>3</w:t>
      </w:r>
      <w:r w:rsidRPr="00601CE3">
        <w:rPr>
          <w:rFonts w:ascii="Calibri" w:eastAsia="Calibri" w:hAnsi="Calibri" w:cs="Calibri"/>
          <w:spacing w:val="1"/>
          <w:sz w:val="24"/>
          <w:szCs w:val="24"/>
          <w:lang w:val="hr-HR"/>
        </w:rPr>
        <w:t>.</w:t>
      </w:r>
    </w:p>
    <w:p w14:paraId="3552477E" w14:textId="77777777" w:rsidR="00D7205C" w:rsidRPr="00601CE3" w:rsidRDefault="00D7205C">
      <w:pPr>
        <w:spacing w:after="0" w:line="200" w:lineRule="exact"/>
        <w:rPr>
          <w:rFonts w:ascii="Calibri" w:hAnsi="Calibri" w:cs="Calibri"/>
          <w:sz w:val="20"/>
          <w:szCs w:val="20"/>
          <w:lang w:val="hr-HR"/>
        </w:rPr>
      </w:pPr>
    </w:p>
    <w:p w14:paraId="308D8F3B" w14:textId="77777777" w:rsidR="00D7205C" w:rsidRPr="00601CE3" w:rsidRDefault="00D7205C">
      <w:pPr>
        <w:spacing w:after="0" w:line="200" w:lineRule="exact"/>
        <w:rPr>
          <w:rFonts w:ascii="Calibri" w:hAnsi="Calibri" w:cs="Calibri"/>
          <w:sz w:val="20"/>
          <w:szCs w:val="20"/>
          <w:lang w:val="hr-HR"/>
        </w:rPr>
      </w:pPr>
    </w:p>
    <w:p w14:paraId="41BC97D6" w14:textId="77777777" w:rsidR="00D7205C" w:rsidRPr="00601CE3" w:rsidRDefault="00D7205C">
      <w:pPr>
        <w:spacing w:after="0" w:line="200" w:lineRule="exact"/>
        <w:rPr>
          <w:rFonts w:ascii="Calibri" w:hAnsi="Calibri" w:cs="Calibri"/>
          <w:sz w:val="20"/>
          <w:szCs w:val="20"/>
          <w:lang w:val="hr-HR"/>
        </w:rPr>
      </w:pPr>
    </w:p>
    <w:p w14:paraId="7B19B891" w14:textId="77777777" w:rsidR="00D7205C" w:rsidRPr="00601CE3" w:rsidRDefault="00D7205C">
      <w:pPr>
        <w:spacing w:after="0" w:line="200" w:lineRule="exact"/>
        <w:rPr>
          <w:rFonts w:ascii="Calibri" w:hAnsi="Calibri" w:cs="Calibri"/>
          <w:sz w:val="20"/>
          <w:szCs w:val="20"/>
          <w:lang w:val="hr-HR"/>
        </w:rPr>
      </w:pPr>
    </w:p>
    <w:p w14:paraId="24CA8BFD" w14:textId="77777777" w:rsidR="00D7205C" w:rsidRPr="00601CE3" w:rsidRDefault="00D7205C">
      <w:pPr>
        <w:spacing w:after="0" w:line="200" w:lineRule="exact"/>
        <w:rPr>
          <w:rFonts w:ascii="Calibri" w:hAnsi="Calibri" w:cs="Calibri"/>
          <w:sz w:val="20"/>
          <w:szCs w:val="20"/>
          <w:lang w:val="hr-HR"/>
        </w:rPr>
      </w:pPr>
    </w:p>
    <w:p w14:paraId="09691F63" w14:textId="77777777" w:rsidR="00D7205C" w:rsidRPr="00601CE3" w:rsidRDefault="00D7205C">
      <w:pPr>
        <w:spacing w:after="0" w:line="200" w:lineRule="exact"/>
        <w:rPr>
          <w:rFonts w:ascii="Calibri" w:hAnsi="Calibri" w:cs="Calibri"/>
          <w:sz w:val="20"/>
          <w:szCs w:val="20"/>
          <w:lang w:val="hr-HR"/>
        </w:rPr>
      </w:pPr>
    </w:p>
    <w:p w14:paraId="20E5CE77" w14:textId="77777777" w:rsidR="00D7205C" w:rsidRPr="00601CE3" w:rsidRDefault="00D7205C">
      <w:pPr>
        <w:spacing w:after="0" w:line="200" w:lineRule="exact"/>
        <w:rPr>
          <w:rFonts w:ascii="Calibri" w:hAnsi="Calibri" w:cs="Calibri"/>
          <w:sz w:val="20"/>
          <w:szCs w:val="20"/>
          <w:lang w:val="hr-HR"/>
        </w:rPr>
      </w:pPr>
    </w:p>
    <w:p w14:paraId="2B2E793B" w14:textId="77777777" w:rsidR="00D7205C" w:rsidRPr="00601CE3" w:rsidRDefault="00D7205C">
      <w:pPr>
        <w:spacing w:after="0" w:line="200" w:lineRule="exact"/>
        <w:rPr>
          <w:rFonts w:ascii="Calibri" w:hAnsi="Calibri" w:cs="Calibri"/>
          <w:sz w:val="20"/>
          <w:szCs w:val="20"/>
          <w:lang w:val="hr-HR"/>
        </w:rPr>
      </w:pPr>
    </w:p>
    <w:p w14:paraId="30EDA9A5" w14:textId="77777777" w:rsidR="00D7205C" w:rsidRPr="00601CE3" w:rsidRDefault="00D7205C">
      <w:pPr>
        <w:spacing w:after="0" w:line="200" w:lineRule="exact"/>
        <w:rPr>
          <w:rFonts w:ascii="Calibri" w:hAnsi="Calibri" w:cs="Calibri"/>
          <w:sz w:val="20"/>
          <w:szCs w:val="20"/>
          <w:lang w:val="hr-HR"/>
        </w:rPr>
      </w:pPr>
    </w:p>
    <w:p w14:paraId="2891F749" w14:textId="77777777" w:rsidR="00D7205C" w:rsidRPr="00601CE3" w:rsidRDefault="00D7205C">
      <w:pPr>
        <w:spacing w:before="13" w:after="0" w:line="240" w:lineRule="exact"/>
        <w:rPr>
          <w:rFonts w:ascii="Calibri" w:hAnsi="Calibri" w:cs="Calibri"/>
          <w:sz w:val="24"/>
          <w:szCs w:val="24"/>
          <w:lang w:val="hr-HR"/>
        </w:rPr>
      </w:pPr>
    </w:p>
    <w:p w14:paraId="1DC85165" w14:textId="255D8884" w:rsidR="00220F08" w:rsidRDefault="00D85EAE" w:rsidP="00154D26">
      <w:pPr>
        <w:spacing w:before="4" w:after="0" w:line="240" w:lineRule="auto"/>
        <w:ind w:right="102"/>
        <w:jc w:val="center"/>
        <w:rPr>
          <w:rFonts w:ascii="Calibri" w:eastAsia="Calibri" w:hAnsi="Calibri" w:cs="Calibri"/>
          <w:b/>
          <w:bCs/>
          <w:spacing w:val="-1"/>
          <w:sz w:val="28"/>
          <w:szCs w:val="28"/>
          <w:lang w:val="hr-HR"/>
        </w:rPr>
      </w:pPr>
      <w:r>
        <w:rPr>
          <w:rFonts w:ascii="Calibri" w:eastAsia="Calibri" w:hAnsi="Calibri" w:cs="Calibri"/>
          <w:b/>
          <w:bCs/>
          <w:spacing w:val="-1"/>
          <w:sz w:val="28"/>
          <w:szCs w:val="28"/>
          <w:lang w:val="hr-HR"/>
        </w:rPr>
        <w:t>3</w:t>
      </w:r>
      <w:r w:rsidR="00220F08">
        <w:rPr>
          <w:rFonts w:ascii="Calibri" w:eastAsia="Calibri" w:hAnsi="Calibri" w:cs="Calibri"/>
          <w:b/>
          <w:bCs/>
          <w:spacing w:val="-1"/>
          <w:sz w:val="28"/>
          <w:szCs w:val="28"/>
          <w:lang w:val="hr-HR"/>
        </w:rPr>
        <w:t>. IZMJENA</w:t>
      </w:r>
    </w:p>
    <w:p w14:paraId="02C864EB" w14:textId="3B8DAA31" w:rsidR="00D7205C" w:rsidRPr="00601CE3" w:rsidRDefault="00E87302" w:rsidP="00154D26">
      <w:pPr>
        <w:spacing w:before="4" w:after="0" w:line="240" w:lineRule="auto"/>
        <w:ind w:right="102"/>
        <w:jc w:val="center"/>
        <w:rPr>
          <w:rFonts w:ascii="Calibri" w:eastAsia="Calibri" w:hAnsi="Calibri" w:cs="Calibri"/>
          <w:b/>
          <w:bCs/>
          <w:sz w:val="28"/>
          <w:szCs w:val="28"/>
          <w:lang w:val="hr-HR"/>
        </w:rPr>
      </w:pPr>
      <w:r w:rsidRPr="00601CE3">
        <w:rPr>
          <w:rFonts w:ascii="Calibri" w:eastAsia="Calibri" w:hAnsi="Calibri" w:cs="Calibri"/>
          <w:b/>
          <w:bCs/>
          <w:spacing w:val="-1"/>
          <w:sz w:val="28"/>
          <w:szCs w:val="28"/>
          <w:lang w:val="hr-HR"/>
        </w:rPr>
        <w:t>P</w:t>
      </w:r>
      <w:r w:rsidRPr="00601CE3">
        <w:rPr>
          <w:rFonts w:ascii="Calibri" w:eastAsia="Calibri" w:hAnsi="Calibri" w:cs="Calibri"/>
          <w:b/>
          <w:bCs/>
          <w:sz w:val="28"/>
          <w:szCs w:val="28"/>
          <w:lang w:val="hr-HR"/>
        </w:rPr>
        <w:t>OZ</w:t>
      </w:r>
      <w:r w:rsidRPr="00601CE3">
        <w:rPr>
          <w:rFonts w:ascii="Calibri" w:eastAsia="Calibri" w:hAnsi="Calibri" w:cs="Calibri"/>
          <w:b/>
          <w:bCs/>
          <w:spacing w:val="-1"/>
          <w:sz w:val="28"/>
          <w:szCs w:val="28"/>
          <w:lang w:val="hr-HR"/>
        </w:rPr>
        <w:t>I</w:t>
      </w:r>
      <w:r w:rsidRPr="00601CE3">
        <w:rPr>
          <w:rFonts w:ascii="Calibri" w:eastAsia="Calibri" w:hAnsi="Calibri" w:cs="Calibri"/>
          <w:b/>
          <w:bCs/>
          <w:sz w:val="28"/>
          <w:szCs w:val="28"/>
          <w:lang w:val="hr-HR"/>
        </w:rPr>
        <w:t>V</w:t>
      </w:r>
      <w:r w:rsidR="00220F08">
        <w:rPr>
          <w:rFonts w:ascii="Calibri" w:eastAsia="Calibri" w:hAnsi="Calibri" w:cs="Calibri"/>
          <w:b/>
          <w:bCs/>
          <w:sz w:val="28"/>
          <w:szCs w:val="28"/>
          <w:lang w:val="hr-HR"/>
        </w:rPr>
        <w:t>A</w:t>
      </w:r>
      <w:r w:rsidRPr="00601CE3">
        <w:rPr>
          <w:rFonts w:ascii="Calibri" w:eastAsia="Calibri" w:hAnsi="Calibri" w:cs="Calibri"/>
          <w:b/>
          <w:bCs/>
          <w:spacing w:val="-1"/>
          <w:sz w:val="28"/>
          <w:szCs w:val="28"/>
          <w:lang w:val="hr-HR"/>
        </w:rPr>
        <w:t xml:space="preserve"> </w:t>
      </w:r>
      <w:r w:rsidRPr="00601CE3">
        <w:rPr>
          <w:rFonts w:ascii="Calibri" w:eastAsia="Calibri" w:hAnsi="Calibri" w:cs="Calibri"/>
          <w:b/>
          <w:bCs/>
          <w:sz w:val="28"/>
          <w:szCs w:val="28"/>
          <w:lang w:val="hr-HR"/>
        </w:rPr>
        <w:t>NA</w:t>
      </w:r>
      <w:r w:rsidRPr="00601CE3">
        <w:rPr>
          <w:rFonts w:ascii="Calibri" w:eastAsia="Calibri" w:hAnsi="Calibri" w:cs="Calibri"/>
          <w:b/>
          <w:bCs/>
          <w:spacing w:val="-1"/>
          <w:sz w:val="28"/>
          <w:szCs w:val="28"/>
          <w:lang w:val="hr-HR"/>
        </w:rPr>
        <w:t xml:space="preserve"> </w:t>
      </w:r>
      <w:r w:rsidRPr="00601CE3">
        <w:rPr>
          <w:rFonts w:ascii="Calibri" w:eastAsia="Calibri" w:hAnsi="Calibri" w:cs="Calibri"/>
          <w:b/>
          <w:bCs/>
          <w:spacing w:val="1"/>
          <w:sz w:val="28"/>
          <w:szCs w:val="28"/>
          <w:lang w:val="hr-HR"/>
        </w:rPr>
        <w:t>D</w:t>
      </w:r>
      <w:r w:rsidRPr="00601CE3">
        <w:rPr>
          <w:rFonts w:ascii="Calibri" w:eastAsia="Calibri" w:hAnsi="Calibri" w:cs="Calibri"/>
          <w:b/>
          <w:bCs/>
          <w:sz w:val="28"/>
          <w:szCs w:val="28"/>
          <w:lang w:val="hr-HR"/>
        </w:rPr>
        <w:t>O</w:t>
      </w:r>
      <w:r w:rsidRPr="00601CE3">
        <w:rPr>
          <w:rFonts w:ascii="Calibri" w:eastAsia="Calibri" w:hAnsi="Calibri" w:cs="Calibri"/>
          <w:b/>
          <w:bCs/>
          <w:spacing w:val="-1"/>
          <w:sz w:val="28"/>
          <w:szCs w:val="28"/>
          <w:lang w:val="hr-HR"/>
        </w:rPr>
        <w:t>S</w:t>
      </w:r>
      <w:r w:rsidRPr="00601CE3">
        <w:rPr>
          <w:rFonts w:ascii="Calibri" w:eastAsia="Calibri" w:hAnsi="Calibri" w:cs="Calibri"/>
          <w:b/>
          <w:bCs/>
          <w:sz w:val="28"/>
          <w:szCs w:val="28"/>
          <w:lang w:val="hr-HR"/>
        </w:rPr>
        <w:t>TAVU</w:t>
      </w:r>
      <w:r w:rsidRPr="00601CE3">
        <w:rPr>
          <w:rFonts w:ascii="Calibri" w:eastAsia="Calibri" w:hAnsi="Calibri" w:cs="Calibri"/>
          <w:b/>
          <w:bCs/>
          <w:spacing w:val="-2"/>
          <w:sz w:val="28"/>
          <w:szCs w:val="28"/>
          <w:lang w:val="hr-HR"/>
        </w:rPr>
        <w:t xml:space="preserve"> </w:t>
      </w:r>
      <w:r w:rsidRPr="00601CE3">
        <w:rPr>
          <w:rFonts w:ascii="Calibri" w:eastAsia="Calibri" w:hAnsi="Calibri" w:cs="Calibri"/>
          <w:b/>
          <w:bCs/>
          <w:spacing w:val="-1"/>
          <w:sz w:val="28"/>
          <w:szCs w:val="28"/>
          <w:lang w:val="hr-HR"/>
        </w:rPr>
        <w:t>P</w:t>
      </w:r>
      <w:r w:rsidRPr="00601CE3">
        <w:rPr>
          <w:rFonts w:ascii="Calibri" w:eastAsia="Calibri" w:hAnsi="Calibri" w:cs="Calibri"/>
          <w:b/>
          <w:bCs/>
          <w:sz w:val="28"/>
          <w:szCs w:val="28"/>
          <w:lang w:val="hr-HR"/>
        </w:rPr>
        <w:t>ON</w:t>
      </w:r>
      <w:r w:rsidRPr="00601CE3">
        <w:rPr>
          <w:rFonts w:ascii="Calibri" w:eastAsia="Calibri" w:hAnsi="Calibri" w:cs="Calibri"/>
          <w:b/>
          <w:bCs/>
          <w:spacing w:val="-1"/>
          <w:sz w:val="28"/>
          <w:szCs w:val="28"/>
          <w:lang w:val="hr-HR"/>
        </w:rPr>
        <w:t>U</w:t>
      </w:r>
      <w:r w:rsidRPr="00601CE3">
        <w:rPr>
          <w:rFonts w:ascii="Calibri" w:eastAsia="Calibri" w:hAnsi="Calibri" w:cs="Calibri"/>
          <w:b/>
          <w:bCs/>
          <w:spacing w:val="1"/>
          <w:sz w:val="28"/>
          <w:szCs w:val="28"/>
          <w:lang w:val="hr-HR"/>
        </w:rPr>
        <w:t>D</w:t>
      </w:r>
      <w:r w:rsidRPr="00601CE3">
        <w:rPr>
          <w:rFonts w:ascii="Calibri" w:eastAsia="Calibri" w:hAnsi="Calibri" w:cs="Calibri"/>
          <w:b/>
          <w:bCs/>
          <w:sz w:val="28"/>
          <w:szCs w:val="28"/>
          <w:lang w:val="hr-HR"/>
        </w:rPr>
        <w:t>A</w:t>
      </w:r>
    </w:p>
    <w:p w14:paraId="1282952F" w14:textId="1AA65BC0" w:rsidR="002D6D7C" w:rsidRDefault="002D6D7C" w:rsidP="00154D26">
      <w:pPr>
        <w:spacing w:before="4" w:after="0" w:line="240" w:lineRule="auto"/>
        <w:ind w:right="102"/>
        <w:jc w:val="center"/>
        <w:rPr>
          <w:rFonts w:ascii="Calibri" w:eastAsia="Calibri" w:hAnsi="Calibri" w:cs="Calibri"/>
          <w:b/>
          <w:bCs/>
          <w:sz w:val="28"/>
          <w:szCs w:val="28"/>
          <w:lang w:val="hr-HR"/>
        </w:rPr>
      </w:pPr>
    </w:p>
    <w:p w14:paraId="05E921A8" w14:textId="77777777" w:rsidR="00967F80" w:rsidRPr="00601CE3" w:rsidRDefault="00967F80" w:rsidP="00154D26">
      <w:pPr>
        <w:spacing w:before="4" w:after="0" w:line="240" w:lineRule="auto"/>
        <w:ind w:right="102"/>
        <w:jc w:val="center"/>
        <w:rPr>
          <w:rFonts w:ascii="Calibri" w:eastAsia="Calibri" w:hAnsi="Calibri" w:cs="Calibri"/>
          <w:b/>
          <w:bCs/>
          <w:sz w:val="28"/>
          <w:szCs w:val="28"/>
          <w:lang w:val="hr-HR"/>
        </w:rPr>
      </w:pPr>
    </w:p>
    <w:p w14:paraId="0E3F28E3" w14:textId="22B812F4" w:rsidR="00154D26" w:rsidRPr="00601CE3" w:rsidRDefault="00154D26" w:rsidP="00154D26">
      <w:pPr>
        <w:spacing w:before="4" w:after="0" w:line="240" w:lineRule="auto"/>
        <w:ind w:right="102"/>
        <w:jc w:val="center"/>
        <w:rPr>
          <w:rFonts w:ascii="Calibri" w:eastAsia="Calibri" w:hAnsi="Calibri" w:cs="Calibri"/>
          <w:b/>
          <w:bCs/>
          <w:sz w:val="28"/>
          <w:szCs w:val="28"/>
          <w:lang w:val="hr-HR"/>
        </w:rPr>
      </w:pPr>
      <w:r w:rsidRPr="00601CE3">
        <w:rPr>
          <w:rFonts w:ascii="Calibri" w:eastAsia="Calibri" w:hAnsi="Calibri" w:cs="Calibri"/>
          <w:b/>
          <w:bCs/>
          <w:sz w:val="28"/>
          <w:szCs w:val="28"/>
          <w:lang w:val="hr-HR"/>
        </w:rPr>
        <w:t>PREDMET NABAVE:</w:t>
      </w:r>
    </w:p>
    <w:p w14:paraId="0ABBEE7D" w14:textId="66B8EEB3" w:rsidR="00154D26" w:rsidRPr="00601CE3" w:rsidRDefault="00154D26" w:rsidP="00154D26">
      <w:pPr>
        <w:spacing w:before="4" w:after="0" w:line="240" w:lineRule="auto"/>
        <w:ind w:right="102"/>
        <w:jc w:val="center"/>
        <w:rPr>
          <w:rFonts w:ascii="Calibri" w:eastAsia="Calibri" w:hAnsi="Calibri" w:cs="Calibri"/>
          <w:b/>
          <w:bCs/>
          <w:sz w:val="28"/>
          <w:szCs w:val="28"/>
          <w:lang w:val="hr-HR"/>
        </w:rPr>
      </w:pPr>
    </w:p>
    <w:p w14:paraId="5CD44417" w14:textId="744B8CDA" w:rsidR="00D7205C" w:rsidRDefault="009D4CDA" w:rsidP="00911D66">
      <w:pPr>
        <w:spacing w:after="0" w:line="240" w:lineRule="auto"/>
        <w:jc w:val="center"/>
        <w:rPr>
          <w:rFonts w:ascii="Calibri" w:eastAsia="Calibri" w:hAnsi="Calibri" w:cs="Calibri"/>
          <w:b/>
          <w:bCs/>
          <w:sz w:val="28"/>
          <w:szCs w:val="28"/>
          <w:lang w:val="hr-HR"/>
        </w:rPr>
      </w:pPr>
      <w:bookmarkStart w:id="0" w:name="_Hlk133932566"/>
      <w:r w:rsidRPr="00601CE3">
        <w:rPr>
          <w:rFonts w:ascii="Calibri" w:eastAsia="Calibri" w:hAnsi="Calibri" w:cs="Calibri"/>
          <w:b/>
          <w:bCs/>
          <w:sz w:val="28"/>
          <w:szCs w:val="28"/>
          <w:lang w:val="hr-HR"/>
        </w:rPr>
        <w:t>GRAĐEVINSKO-OBRTNIČKI RADOVI NA REKONSTRUKCIJI I PRENAMJENI DIJELA SKLADIŠTA U POSLOVNI PROSTOR U NACIONALNOM LOGISTIČKOM CENTRU HRVATSKOG CRVENOG KRIŽA NA ADRESI SAVSKA CESTA 89D, ZAGREB, JELKOVEC</w:t>
      </w:r>
    </w:p>
    <w:p w14:paraId="2AB1629E" w14:textId="17526FC1" w:rsidR="005C14CD" w:rsidRPr="005C14CD" w:rsidRDefault="005C14CD" w:rsidP="005C14CD">
      <w:pPr>
        <w:spacing w:after="0" w:line="240" w:lineRule="auto"/>
        <w:jc w:val="center"/>
        <w:rPr>
          <w:rFonts w:ascii="Calibri" w:eastAsia="Calibri" w:hAnsi="Calibri" w:cs="Calibri"/>
          <w:b/>
          <w:bCs/>
          <w:sz w:val="28"/>
          <w:szCs w:val="28"/>
          <w:lang w:val="hr-HR"/>
        </w:rPr>
      </w:pPr>
      <w:r w:rsidRPr="005C14CD">
        <w:rPr>
          <w:rFonts w:ascii="Calibri" w:eastAsia="Calibri" w:hAnsi="Calibri" w:cs="Calibri"/>
          <w:b/>
          <w:bCs/>
          <w:sz w:val="28"/>
          <w:szCs w:val="28"/>
          <w:lang w:val="hr-HR"/>
        </w:rPr>
        <w:t>-</w:t>
      </w:r>
      <w:r>
        <w:rPr>
          <w:rFonts w:ascii="Calibri" w:eastAsia="Calibri" w:hAnsi="Calibri" w:cs="Calibri"/>
          <w:b/>
          <w:bCs/>
          <w:sz w:val="28"/>
          <w:szCs w:val="28"/>
          <w:lang w:val="hr-HR"/>
        </w:rPr>
        <w:t xml:space="preserve"> </w:t>
      </w:r>
      <w:r w:rsidRPr="005C14CD">
        <w:rPr>
          <w:rFonts w:ascii="Calibri" w:eastAsia="Calibri" w:hAnsi="Calibri" w:cs="Calibri"/>
          <w:b/>
          <w:bCs/>
          <w:sz w:val="28"/>
          <w:szCs w:val="28"/>
          <w:lang w:val="hr-HR"/>
        </w:rPr>
        <w:t>PONOVLJENI POSTUPAK -</w:t>
      </w:r>
    </w:p>
    <w:p w14:paraId="478960F8" w14:textId="01CB163E" w:rsidR="005C14CD" w:rsidRPr="005C14CD" w:rsidRDefault="005C14CD" w:rsidP="005C14CD">
      <w:pPr>
        <w:pStyle w:val="ListParagraph"/>
        <w:spacing w:after="0" w:line="240" w:lineRule="auto"/>
        <w:rPr>
          <w:rFonts w:ascii="Calibri" w:hAnsi="Calibri" w:cs="Calibri"/>
          <w:sz w:val="16"/>
          <w:szCs w:val="16"/>
          <w:lang w:val="hr-HR"/>
        </w:rPr>
      </w:pPr>
    </w:p>
    <w:bookmarkEnd w:id="0"/>
    <w:p w14:paraId="56451374" w14:textId="77777777" w:rsidR="00D7205C" w:rsidRPr="00601CE3" w:rsidRDefault="00D7205C">
      <w:pPr>
        <w:spacing w:after="0" w:line="200" w:lineRule="exact"/>
        <w:rPr>
          <w:rFonts w:ascii="Calibri" w:hAnsi="Calibri" w:cs="Calibri"/>
          <w:sz w:val="20"/>
          <w:szCs w:val="20"/>
          <w:lang w:val="hr-HR"/>
        </w:rPr>
      </w:pPr>
    </w:p>
    <w:p w14:paraId="3308259A" w14:textId="77777777" w:rsidR="00D7205C" w:rsidRPr="00601CE3" w:rsidRDefault="00D7205C">
      <w:pPr>
        <w:spacing w:after="0" w:line="200" w:lineRule="exact"/>
        <w:rPr>
          <w:rFonts w:ascii="Calibri" w:hAnsi="Calibri" w:cs="Calibri"/>
          <w:sz w:val="20"/>
          <w:szCs w:val="20"/>
          <w:lang w:val="hr-HR"/>
        </w:rPr>
      </w:pPr>
    </w:p>
    <w:p w14:paraId="5A976454" w14:textId="77777777" w:rsidR="00D7205C" w:rsidRPr="00601CE3" w:rsidRDefault="00D7205C">
      <w:pPr>
        <w:spacing w:after="0" w:line="200" w:lineRule="exact"/>
        <w:rPr>
          <w:rFonts w:ascii="Calibri" w:hAnsi="Calibri" w:cs="Calibri"/>
          <w:sz w:val="20"/>
          <w:szCs w:val="20"/>
          <w:lang w:val="hr-HR"/>
        </w:rPr>
      </w:pPr>
    </w:p>
    <w:p w14:paraId="3CF9F99A" w14:textId="77777777" w:rsidR="00D7205C" w:rsidRPr="00601CE3" w:rsidRDefault="00D7205C">
      <w:pPr>
        <w:spacing w:after="0" w:line="200" w:lineRule="exact"/>
        <w:rPr>
          <w:rFonts w:ascii="Calibri" w:hAnsi="Calibri" w:cs="Calibri"/>
          <w:sz w:val="20"/>
          <w:szCs w:val="20"/>
          <w:lang w:val="hr-HR"/>
        </w:rPr>
      </w:pPr>
    </w:p>
    <w:p w14:paraId="5CE94C9B" w14:textId="77777777" w:rsidR="00D7205C" w:rsidRPr="00601CE3" w:rsidRDefault="00D7205C">
      <w:pPr>
        <w:spacing w:after="0" w:line="200" w:lineRule="exact"/>
        <w:rPr>
          <w:rFonts w:ascii="Calibri" w:hAnsi="Calibri" w:cs="Calibri"/>
          <w:sz w:val="20"/>
          <w:szCs w:val="20"/>
          <w:lang w:val="hr-HR"/>
        </w:rPr>
      </w:pPr>
    </w:p>
    <w:p w14:paraId="2B9F12AC" w14:textId="77777777" w:rsidR="00D7205C" w:rsidRPr="00601CE3" w:rsidRDefault="00D7205C">
      <w:pPr>
        <w:spacing w:after="0" w:line="200" w:lineRule="exact"/>
        <w:rPr>
          <w:rFonts w:ascii="Calibri" w:hAnsi="Calibri" w:cs="Calibri"/>
          <w:sz w:val="20"/>
          <w:szCs w:val="20"/>
          <w:lang w:val="hr-HR"/>
        </w:rPr>
      </w:pPr>
    </w:p>
    <w:p w14:paraId="109C205C" w14:textId="77777777" w:rsidR="00D7205C" w:rsidRPr="00601CE3" w:rsidRDefault="00D7205C">
      <w:pPr>
        <w:spacing w:after="0" w:line="200" w:lineRule="exact"/>
        <w:rPr>
          <w:rFonts w:ascii="Calibri" w:hAnsi="Calibri" w:cs="Calibri"/>
          <w:sz w:val="20"/>
          <w:szCs w:val="20"/>
          <w:lang w:val="hr-HR"/>
        </w:rPr>
      </w:pPr>
    </w:p>
    <w:p w14:paraId="50923506" w14:textId="77777777" w:rsidR="00D7205C" w:rsidRPr="00601CE3" w:rsidRDefault="00D7205C">
      <w:pPr>
        <w:spacing w:after="0" w:line="200" w:lineRule="exact"/>
        <w:rPr>
          <w:rFonts w:ascii="Calibri" w:hAnsi="Calibri" w:cs="Calibri"/>
          <w:sz w:val="20"/>
          <w:szCs w:val="20"/>
          <w:lang w:val="hr-HR"/>
        </w:rPr>
      </w:pPr>
    </w:p>
    <w:p w14:paraId="14090B96" w14:textId="77777777" w:rsidR="00D7205C" w:rsidRPr="00601CE3" w:rsidRDefault="00D7205C">
      <w:pPr>
        <w:spacing w:after="0" w:line="200" w:lineRule="exact"/>
        <w:rPr>
          <w:rFonts w:ascii="Calibri" w:hAnsi="Calibri" w:cs="Calibri"/>
          <w:sz w:val="20"/>
          <w:szCs w:val="20"/>
          <w:lang w:val="hr-HR"/>
        </w:rPr>
      </w:pPr>
    </w:p>
    <w:p w14:paraId="3A0E3C41" w14:textId="77777777" w:rsidR="00D7205C" w:rsidRPr="00601CE3" w:rsidRDefault="00D7205C">
      <w:pPr>
        <w:spacing w:after="0" w:line="200" w:lineRule="exact"/>
        <w:rPr>
          <w:rFonts w:ascii="Calibri" w:hAnsi="Calibri" w:cs="Calibri"/>
          <w:sz w:val="20"/>
          <w:szCs w:val="20"/>
          <w:lang w:val="hr-HR"/>
        </w:rPr>
      </w:pPr>
    </w:p>
    <w:p w14:paraId="4F2A5D62" w14:textId="77777777" w:rsidR="00D7205C" w:rsidRPr="00601CE3" w:rsidRDefault="00D7205C">
      <w:pPr>
        <w:spacing w:after="0" w:line="200" w:lineRule="exact"/>
        <w:rPr>
          <w:rFonts w:ascii="Calibri" w:hAnsi="Calibri" w:cs="Calibri"/>
          <w:sz w:val="20"/>
          <w:szCs w:val="20"/>
          <w:lang w:val="hr-HR"/>
        </w:rPr>
      </w:pPr>
    </w:p>
    <w:p w14:paraId="274D554A" w14:textId="77777777" w:rsidR="00D7205C" w:rsidRPr="00601CE3" w:rsidRDefault="00D7205C">
      <w:pPr>
        <w:spacing w:after="0" w:line="200" w:lineRule="exact"/>
        <w:rPr>
          <w:rFonts w:ascii="Calibri" w:hAnsi="Calibri" w:cs="Calibri"/>
          <w:sz w:val="20"/>
          <w:szCs w:val="20"/>
          <w:lang w:val="hr-HR"/>
        </w:rPr>
      </w:pPr>
    </w:p>
    <w:p w14:paraId="5CCDC5CF" w14:textId="77777777" w:rsidR="00D7205C" w:rsidRPr="00601CE3" w:rsidRDefault="00D7205C">
      <w:pPr>
        <w:spacing w:after="0" w:line="200" w:lineRule="exact"/>
        <w:rPr>
          <w:rFonts w:ascii="Calibri" w:hAnsi="Calibri" w:cs="Calibri"/>
          <w:sz w:val="20"/>
          <w:szCs w:val="20"/>
          <w:lang w:val="hr-HR"/>
        </w:rPr>
      </w:pPr>
    </w:p>
    <w:p w14:paraId="5D2A6C71" w14:textId="77777777" w:rsidR="00D7205C" w:rsidRPr="00601CE3" w:rsidRDefault="00D7205C">
      <w:pPr>
        <w:spacing w:after="0" w:line="200" w:lineRule="exact"/>
        <w:rPr>
          <w:rFonts w:ascii="Calibri" w:hAnsi="Calibri" w:cs="Calibri"/>
          <w:sz w:val="20"/>
          <w:szCs w:val="20"/>
          <w:lang w:val="hr-HR"/>
        </w:rPr>
      </w:pPr>
    </w:p>
    <w:p w14:paraId="3F8F0783" w14:textId="77777777" w:rsidR="00D7205C" w:rsidRPr="00601CE3" w:rsidRDefault="00D7205C">
      <w:pPr>
        <w:spacing w:after="0" w:line="200" w:lineRule="exact"/>
        <w:rPr>
          <w:rFonts w:ascii="Calibri" w:hAnsi="Calibri" w:cs="Calibri"/>
          <w:sz w:val="20"/>
          <w:szCs w:val="20"/>
          <w:lang w:val="hr-HR"/>
        </w:rPr>
      </w:pPr>
    </w:p>
    <w:p w14:paraId="6D200BF9" w14:textId="77777777" w:rsidR="00D7205C" w:rsidRDefault="00D7205C">
      <w:pPr>
        <w:spacing w:after="0" w:line="200" w:lineRule="exact"/>
        <w:rPr>
          <w:rFonts w:ascii="Calibri" w:hAnsi="Calibri" w:cs="Calibri"/>
          <w:sz w:val="20"/>
          <w:szCs w:val="20"/>
          <w:lang w:val="hr-HR"/>
        </w:rPr>
      </w:pPr>
    </w:p>
    <w:p w14:paraId="086B9436" w14:textId="77777777" w:rsidR="00220F08" w:rsidRDefault="00220F08">
      <w:pPr>
        <w:spacing w:after="0" w:line="200" w:lineRule="exact"/>
        <w:rPr>
          <w:rFonts w:ascii="Calibri" w:hAnsi="Calibri" w:cs="Calibri"/>
          <w:sz w:val="20"/>
          <w:szCs w:val="20"/>
          <w:lang w:val="hr-HR"/>
        </w:rPr>
      </w:pPr>
    </w:p>
    <w:p w14:paraId="7F050029" w14:textId="77777777" w:rsidR="00220F08" w:rsidRDefault="00220F08">
      <w:pPr>
        <w:spacing w:after="0" w:line="200" w:lineRule="exact"/>
        <w:rPr>
          <w:rFonts w:ascii="Calibri" w:hAnsi="Calibri" w:cs="Calibri"/>
          <w:sz w:val="20"/>
          <w:szCs w:val="20"/>
          <w:lang w:val="hr-HR"/>
        </w:rPr>
      </w:pPr>
    </w:p>
    <w:p w14:paraId="32C694F8" w14:textId="77777777" w:rsidR="00220F08" w:rsidRDefault="00220F08">
      <w:pPr>
        <w:spacing w:after="0" w:line="200" w:lineRule="exact"/>
        <w:rPr>
          <w:rFonts w:ascii="Calibri" w:hAnsi="Calibri" w:cs="Calibri"/>
          <w:sz w:val="20"/>
          <w:szCs w:val="20"/>
          <w:lang w:val="hr-HR"/>
        </w:rPr>
      </w:pPr>
    </w:p>
    <w:p w14:paraId="4E6368D7" w14:textId="77777777" w:rsidR="00220F08" w:rsidRDefault="00220F08">
      <w:pPr>
        <w:spacing w:after="0" w:line="200" w:lineRule="exact"/>
        <w:rPr>
          <w:rFonts w:ascii="Calibri" w:hAnsi="Calibri" w:cs="Calibri"/>
          <w:sz w:val="20"/>
          <w:szCs w:val="20"/>
          <w:lang w:val="hr-HR"/>
        </w:rPr>
      </w:pPr>
    </w:p>
    <w:p w14:paraId="339D2292" w14:textId="77777777" w:rsidR="00220F08" w:rsidRDefault="00220F08">
      <w:pPr>
        <w:spacing w:after="0" w:line="200" w:lineRule="exact"/>
        <w:rPr>
          <w:rFonts w:ascii="Calibri" w:hAnsi="Calibri" w:cs="Calibri"/>
          <w:sz w:val="20"/>
          <w:szCs w:val="20"/>
          <w:lang w:val="hr-HR"/>
        </w:rPr>
      </w:pPr>
    </w:p>
    <w:p w14:paraId="0104F9E7" w14:textId="77777777" w:rsidR="00220F08" w:rsidRDefault="00220F08">
      <w:pPr>
        <w:spacing w:after="0" w:line="200" w:lineRule="exact"/>
        <w:rPr>
          <w:rFonts w:ascii="Calibri" w:hAnsi="Calibri" w:cs="Calibri"/>
          <w:sz w:val="20"/>
          <w:szCs w:val="20"/>
          <w:lang w:val="hr-HR"/>
        </w:rPr>
      </w:pPr>
    </w:p>
    <w:p w14:paraId="40B8A63F" w14:textId="77777777" w:rsidR="00220F08" w:rsidRPr="00601CE3" w:rsidRDefault="00220F08">
      <w:pPr>
        <w:spacing w:after="0" w:line="200" w:lineRule="exact"/>
        <w:rPr>
          <w:rFonts w:ascii="Calibri" w:hAnsi="Calibri" w:cs="Calibri"/>
          <w:sz w:val="20"/>
          <w:szCs w:val="20"/>
          <w:lang w:val="hr-HR"/>
        </w:rPr>
      </w:pPr>
    </w:p>
    <w:p w14:paraId="409B9685" w14:textId="77777777"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aj</w:t>
      </w:r>
    </w:p>
    <w:p w14:paraId="0E57429B" w14:textId="4E48998E" w:rsidR="00D7205C" w:rsidRPr="00601CE3" w:rsidRDefault="00E87302" w:rsidP="00220F08">
      <w:pPr>
        <w:tabs>
          <w:tab w:val="left" w:pos="760"/>
        </w:tabs>
        <w:spacing w:before="23" w:after="0" w:line="240" w:lineRule="auto"/>
        <w:ind w:left="260" w:right="-20"/>
        <w:rPr>
          <w:rFonts w:ascii="Calibri" w:hAnsi="Calibri" w:cs="Calibri"/>
          <w:sz w:val="13"/>
          <w:szCs w:val="13"/>
          <w:lang w:val="hr-HR"/>
        </w:rPr>
      </w:pP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ĆI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CI</w:t>
      </w:r>
    </w:p>
    <w:p w14:paraId="44A2E65C" w14:textId="5237CE40"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CI O</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D</w:t>
      </w:r>
      <w:r w:rsidRPr="00601CE3">
        <w:rPr>
          <w:rFonts w:ascii="Calibri" w:eastAsia="Calibri" w:hAnsi="Calibri" w:cs="Calibri"/>
          <w:spacing w:val="1"/>
          <w:lang w:val="hr-HR"/>
        </w:rPr>
        <w:t>M</w:t>
      </w:r>
      <w:r w:rsidRPr="00601CE3">
        <w:rPr>
          <w:rFonts w:ascii="Calibri" w:eastAsia="Calibri" w:hAnsi="Calibri" w:cs="Calibri"/>
          <w:lang w:val="hr-HR"/>
        </w:rPr>
        <w:t>ETU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NA</w:t>
      </w:r>
      <w:r w:rsidRPr="00601CE3">
        <w:rPr>
          <w:rFonts w:ascii="Calibri" w:eastAsia="Calibri" w:hAnsi="Calibri" w:cs="Calibri"/>
          <w:spacing w:val="-3"/>
          <w:lang w:val="hr-HR"/>
        </w:rPr>
        <w:t>B</w:t>
      </w:r>
      <w:r w:rsidRPr="00601CE3">
        <w:rPr>
          <w:rFonts w:ascii="Calibri" w:eastAsia="Calibri" w:hAnsi="Calibri" w:cs="Calibri"/>
          <w:spacing w:val="-1"/>
          <w:lang w:val="hr-HR"/>
        </w:rPr>
        <w:t>A</w:t>
      </w:r>
      <w:r w:rsidRPr="00601CE3">
        <w:rPr>
          <w:rFonts w:ascii="Calibri" w:eastAsia="Calibri" w:hAnsi="Calibri" w:cs="Calibri"/>
          <w:lang w:val="hr-HR"/>
        </w:rPr>
        <w:t>VE</w:t>
      </w:r>
      <w:r w:rsidRPr="00601CE3">
        <w:rPr>
          <w:rFonts w:ascii="Calibri" w:eastAsia="Calibri" w:hAnsi="Calibri" w:cs="Calibri"/>
          <w:spacing w:val="-28"/>
          <w:lang w:val="hr-HR"/>
        </w:rPr>
        <w:t xml:space="preserve"> </w:t>
      </w:r>
    </w:p>
    <w:p w14:paraId="01BB29B6" w14:textId="41F05C25" w:rsidR="00220F08" w:rsidRPr="00601CE3" w:rsidRDefault="00E87302" w:rsidP="00220F08">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r>
      <w:r w:rsidR="00220F08">
        <w:rPr>
          <w:rFonts w:ascii="Calibri" w:eastAsia="Calibri" w:hAnsi="Calibri" w:cs="Calibri"/>
          <w:lang w:val="hr-HR"/>
        </w:rPr>
        <w:t>IZMJENA/POJAŠNJENJE POZIVA NA DOSTAVU PONUDA</w:t>
      </w:r>
      <w:r w:rsidRPr="00601CE3">
        <w:rPr>
          <w:rFonts w:ascii="Calibri" w:eastAsia="Calibri" w:hAnsi="Calibri" w:cs="Calibri"/>
          <w:spacing w:val="-6"/>
          <w:lang w:val="hr-HR"/>
        </w:rPr>
        <w:t xml:space="preserve"> </w:t>
      </w:r>
    </w:p>
    <w:p w14:paraId="644E41E2" w14:textId="03390543" w:rsidR="00D7205C" w:rsidRPr="00601CE3" w:rsidRDefault="00D7205C">
      <w:pPr>
        <w:tabs>
          <w:tab w:val="left" w:pos="1200"/>
        </w:tabs>
        <w:spacing w:after="0" w:line="240" w:lineRule="auto"/>
        <w:ind w:left="340" w:right="-20"/>
        <w:rPr>
          <w:rFonts w:ascii="Calibri" w:eastAsia="Calibri" w:hAnsi="Calibri" w:cs="Calibri"/>
          <w:lang w:val="hr-HR"/>
        </w:rPr>
      </w:pPr>
    </w:p>
    <w:p w14:paraId="007C9E4C" w14:textId="61FEB106" w:rsidR="00D7205C" w:rsidRPr="00601CE3" w:rsidRDefault="00E87302" w:rsidP="00220F08">
      <w:pPr>
        <w:spacing w:before="55" w:after="0" w:line="240" w:lineRule="auto"/>
        <w:ind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t>1</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PĆI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CI</w:t>
      </w:r>
    </w:p>
    <w:p w14:paraId="47D1743E" w14:textId="77777777" w:rsidR="00D7205C" w:rsidRPr="00601CE3" w:rsidRDefault="00D7205C">
      <w:pPr>
        <w:spacing w:before="13" w:after="0" w:line="280" w:lineRule="exact"/>
        <w:rPr>
          <w:rFonts w:ascii="Calibri" w:hAnsi="Calibri" w:cs="Calibri"/>
          <w:sz w:val="28"/>
          <w:szCs w:val="28"/>
          <w:lang w:val="hr-HR"/>
        </w:rPr>
      </w:pPr>
    </w:p>
    <w:p w14:paraId="496555ED"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Pod</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elju</w:t>
      </w:r>
    </w:p>
    <w:p w14:paraId="4F9E3D83"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riž</w:t>
      </w:r>
    </w:p>
    <w:p w14:paraId="04AAB152"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4/1</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pacing w:val="-2"/>
          <w:sz w:val="24"/>
          <w:szCs w:val="24"/>
          <w:lang w:val="hr-HR"/>
        </w:rPr>
        <w:t>0</w:t>
      </w:r>
      <w:r w:rsidRPr="00601CE3">
        <w:rPr>
          <w:rFonts w:ascii="Calibri" w:eastAsia="Calibri" w:hAnsi="Calibri" w:cs="Calibri"/>
          <w:spacing w:val="1"/>
          <w:sz w:val="24"/>
          <w:szCs w:val="24"/>
          <w:lang w:val="hr-HR"/>
        </w:rPr>
        <w:t>00</w:t>
      </w:r>
      <w:r w:rsidRPr="00601CE3">
        <w:rPr>
          <w:rFonts w:ascii="Calibri" w:eastAsia="Calibri" w:hAnsi="Calibri" w:cs="Calibri"/>
          <w:sz w:val="24"/>
          <w:szCs w:val="24"/>
          <w:lang w:val="hr-HR"/>
        </w:rPr>
        <w:t>0</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Zagr</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b</w:t>
      </w:r>
    </w:p>
    <w:p w14:paraId="23614B64"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7252</w:t>
      </w:r>
      <w:r w:rsidRPr="00601CE3">
        <w:rPr>
          <w:rFonts w:ascii="Calibri" w:eastAsia="Calibri" w:hAnsi="Calibri" w:cs="Calibri"/>
          <w:spacing w:val="-1"/>
          <w:sz w:val="24"/>
          <w:szCs w:val="24"/>
          <w:lang w:val="hr-HR"/>
        </w:rPr>
        <w:t>7</w:t>
      </w:r>
      <w:r w:rsidRPr="00601CE3">
        <w:rPr>
          <w:rFonts w:ascii="Calibri" w:eastAsia="Calibri" w:hAnsi="Calibri" w:cs="Calibri"/>
          <w:spacing w:val="1"/>
          <w:sz w:val="24"/>
          <w:szCs w:val="24"/>
          <w:lang w:val="hr-HR"/>
        </w:rPr>
        <w:t>25</w:t>
      </w:r>
      <w:r w:rsidRPr="00601CE3">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659</w:t>
      </w:r>
    </w:p>
    <w:p w14:paraId="6696026F" w14:textId="77777777" w:rsidR="00D7205C" w:rsidRPr="00601CE3" w:rsidRDefault="00E87302">
      <w:pPr>
        <w:spacing w:before="2" w:after="0" w:line="289"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pacing w:val="-2"/>
          <w:sz w:val="24"/>
          <w:szCs w:val="24"/>
          <w:lang w:val="hr-HR"/>
        </w:rPr>
        <w:t>8</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6</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5</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8</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pacing w:val="-2"/>
          <w:sz w:val="24"/>
          <w:szCs w:val="24"/>
          <w:lang w:val="hr-HR"/>
        </w:rPr>
        <w:t>8</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6</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5</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365</w:t>
      </w:r>
    </w:p>
    <w:p w14:paraId="23E844A0" w14:textId="77777777" w:rsidR="00D7205C" w:rsidRPr="00601CE3" w:rsidRDefault="00D7205C">
      <w:pPr>
        <w:spacing w:before="6" w:after="0" w:line="280" w:lineRule="exact"/>
        <w:rPr>
          <w:rFonts w:ascii="Calibri" w:hAnsi="Calibri" w:cs="Calibri"/>
          <w:sz w:val="28"/>
          <w:szCs w:val="28"/>
          <w:lang w:val="hr-HR"/>
        </w:rPr>
      </w:pPr>
    </w:p>
    <w:p w14:paraId="209D81F9"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Os</w:t>
      </w:r>
      <w:r w:rsidRPr="00601CE3">
        <w:rPr>
          <w:rFonts w:ascii="Calibri" w:eastAsia="Calibri" w:hAnsi="Calibri" w:cs="Calibri"/>
          <w:spacing w:val="1"/>
          <w:sz w:val="24"/>
          <w:szCs w:val="24"/>
          <w:u w:val="single" w:color="000000"/>
          <w:lang w:val="hr-HR"/>
        </w:rPr>
        <w:t>ob</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ili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2"/>
          <w:sz w:val="24"/>
          <w:szCs w:val="24"/>
          <w:u w:val="single" w:color="000000"/>
          <w:lang w:val="hr-HR"/>
        </w:rPr>
        <w:t>l</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ž</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už</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z</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nt</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kt</w:t>
      </w:r>
      <w:r w:rsidRPr="00601CE3">
        <w:rPr>
          <w:rFonts w:ascii="Calibri" w:eastAsia="Calibri" w:hAnsi="Calibri" w:cs="Calibri"/>
          <w:sz w:val="24"/>
          <w:szCs w:val="24"/>
          <w:u w:val="single" w:color="000000"/>
          <w:lang w:val="hr-HR"/>
        </w:rPr>
        <w:t>:</w:t>
      </w:r>
    </w:p>
    <w:p w14:paraId="558FEABF" w14:textId="77777777" w:rsidR="00D7205C" w:rsidRPr="00601CE3" w:rsidRDefault="00E87302">
      <w:pPr>
        <w:spacing w:after="0" w:line="268" w:lineRule="exact"/>
        <w:ind w:left="118" w:right="-20"/>
        <w:rPr>
          <w:rFonts w:ascii="Calibri" w:eastAsia="Calibri" w:hAnsi="Calibri" w:cs="Calibri"/>
          <w:lang w:val="hr-HR"/>
        </w:rPr>
      </w:pPr>
      <w:r w:rsidRPr="00601CE3">
        <w:rPr>
          <w:rFonts w:ascii="Calibri" w:eastAsia="Calibri" w:hAnsi="Calibri" w:cs="Calibri"/>
          <w:spacing w:val="-1"/>
          <w:position w:val="1"/>
          <w:lang w:val="hr-HR"/>
        </w:rPr>
        <w:t>An</w:t>
      </w:r>
      <w:r w:rsidRPr="00601CE3">
        <w:rPr>
          <w:rFonts w:ascii="Calibri" w:eastAsia="Calibri" w:hAnsi="Calibri" w:cs="Calibri"/>
          <w:position w:val="1"/>
          <w:lang w:val="hr-HR"/>
        </w:rPr>
        <w:t>a-</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arija </w:t>
      </w:r>
      <w:r w:rsidRPr="00601CE3">
        <w:rPr>
          <w:rFonts w:ascii="Calibri" w:eastAsia="Calibri" w:hAnsi="Calibri" w:cs="Calibri"/>
          <w:spacing w:val="-1"/>
          <w:position w:val="1"/>
          <w:lang w:val="hr-HR"/>
        </w:rPr>
        <w:t>No</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a</w:t>
      </w:r>
      <w:r w:rsidRPr="00601CE3">
        <w:rPr>
          <w:rFonts w:ascii="Calibri" w:eastAsia="Calibri" w:hAnsi="Calibri" w:cs="Calibri"/>
          <w:spacing w:val="-2"/>
          <w:position w:val="1"/>
          <w:lang w:val="hr-HR"/>
        </w:rPr>
        <w:t>k</w:t>
      </w:r>
      <w:r w:rsidRPr="00601CE3">
        <w:rPr>
          <w:rFonts w:ascii="Calibri" w:eastAsia="Calibri" w:hAnsi="Calibri" w:cs="Calibri"/>
          <w:position w:val="1"/>
          <w:lang w:val="hr-HR"/>
        </w:rPr>
        <w:t>,</w:t>
      </w:r>
      <w:r w:rsidRPr="00601CE3">
        <w:rPr>
          <w:rFonts w:ascii="Calibri" w:eastAsia="Calibri" w:hAnsi="Calibri" w:cs="Calibri"/>
          <w:spacing w:val="1"/>
          <w:position w:val="1"/>
          <w:lang w:val="hr-HR"/>
        </w:rPr>
        <w:t xml:space="preserve"> e</w:t>
      </w:r>
      <w:r w:rsidRPr="00601CE3">
        <w:rPr>
          <w:rFonts w:ascii="Calibri" w:eastAsia="Calibri" w:hAnsi="Calibri" w:cs="Calibri"/>
          <w:spacing w:val="-3"/>
          <w:position w:val="1"/>
          <w:lang w:val="hr-HR"/>
        </w:rPr>
        <w:t>-</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ail: </w:t>
      </w:r>
      <w:hyperlink r:id="rId8">
        <w:r w:rsidRPr="00601CE3">
          <w:rPr>
            <w:rFonts w:ascii="Calibri" w:eastAsia="Calibri" w:hAnsi="Calibri" w:cs="Calibri"/>
            <w:color w:val="0000FF"/>
            <w:position w:val="1"/>
            <w:u w:val="single" w:color="0000FF"/>
            <w:lang w:val="hr-HR"/>
          </w:rPr>
          <w:t>a</w:t>
        </w:r>
        <w:r w:rsidRPr="00601CE3">
          <w:rPr>
            <w:rFonts w:ascii="Calibri" w:eastAsia="Calibri" w:hAnsi="Calibri" w:cs="Calibri"/>
            <w:color w:val="0000FF"/>
            <w:spacing w:val="-1"/>
            <w:position w:val="1"/>
            <w:u w:val="single" w:color="0000FF"/>
            <w:lang w:val="hr-HR"/>
          </w:rPr>
          <w:t>n</w:t>
        </w:r>
        <w:r w:rsidRPr="00601CE3">
          <w:rPr>
            <w:rFonts w:ascii="Calibri" w:eastAsia="Calibri" w:hAnsi="Calibri" w:cs="Calibri"/>
            <w:color w:val="0000FF"/>
            <w:position w:val="1"/>
            <w:u w:val="single" w:color="0000FF"/>
            <w:lang w:val="hr-HR"/>
          </w:rPr>
          <w:t>a-</w:t>
        </w:r>
        <w:r w:rsidRPr="00601CE3">
          <w:rPr>
            <w:rFonts w:ascii="Calibri" w:eastAsia="Calibri" w:hAnsi="Calibri" w:cs="Calibri"/>
            <w:color w:val="0000FF"/>
            <w:spacing w:val="1"/>
            <w:position w:val="1"/>
            <w:u w:val="single" w:color="0000FF"/>
            <w:lang w:val="hr-HR"/>
          </w:rPr>
          <w:t>m</w:t>
        </w:r>
        <w:r w:rsidRPr="00601CE3">
          <w:rPr>
            <w:rFonts w:ascii="Calibri" w:eastAsia="Calibri" w:hAnsi="Calibri" w:cs="Calibri"/>
            <w:color w:val="0000FF"/>
            <w:position w:val="1"/>
            <w:u w:val="single" w:color="0000FF"/>
            <w:lang w:val="hr-HR"/>
          </w:rPr>
          <w:t>arija.</w:t>
        </w:r>
        <w:r w:rsidRPr="00601CE3">
          <w:rPr>
            <w:rFonts w:ascii="Calibri" w:eastAsia="Calibri" w:hAnsi="Calibri" w:cs="Calibri"/>
            <w:color w:val="0000FF"/>
            <w:spacing w:val="-1"/>
            <w:position w:val="1"/>
            <w:u w:val="single" w:color="0000FF"/>
            <w:lang w:val="hr-HR"/>
          </w:rPr>
          <w:t>no</w:t>
        </w:r>
        <w:r w:rsidRPr="00601CE3">
          <w:rPr>
            <w:rFonts w:ascii="Calibri" w:eastAsia="Calibri" w:hAnsi="Calibri" w:cs="Calibri"/>
            <w:color w:val="0000FF"/>
            <w:spacing w:val="1"/>
            <w:position w:val="1"/>
            <w:u w:val="single" w:color="0000FF"/>
            <w:lang w:val="hr-HR"/>
          </w:rPr>
          <w:t>v</w:t>
        </w:r>
        <w:r w:rsidRPr="00601CE3">
          <w:rPr>
            <w:rFonts w:ascii="Calibri" w:eastAsia="Calibri" w:hAnsi="Calibri" w:cs="Calibri"/>
            <w:color w:val="0000FF"/>
            <w:position w:val="1"/>
            <w:u w:val="single" w:color="0000FF"/>
            <w:lang w:val="hr-HR"/>
          </w:rPr>
          <w:t>ak</w:t>
        </w:r>
        <w:r w:rsidRPr="00601CE3">
          <w:rPr>
            <w:rFonts w:ascii="Calibri" w:eastAsia="Calibri" w:hAnsi="Calibri" w:cs="Calibri"/>
            <w:color w:val="0000FF"/>
            <w:spacing w:val="-1"/>
            <w:position w:val="1"/>
            <w:u w:val="single" w:color="0000FF"/>
            <w:lang w:val="hr-HR"/>
          </w:rPr>
          <w:t>@h</w:t>
        </w:r>
        <w:r w:rsidRPr="00601CE3">
          <w:rPr>
            <w:rFonts w:ascii="Calibri" w:eastAsia="Calibri" w:hAnsi="Calibri" w:cs="Calibri"/>
            <w:color w:val="0000FF"/>
            <w:spacing w:val="-2"/>
            <w:position w:val="1"/>
            <w:u w:val="single" w:color="0000FF"/>
            <w:lang w:val="hr-HR"/>
          </w:rPr>
          <w:t>c</w:t>
        </w:r>
        <w:r w:rsidRPr="00601CE3">
          <w:rPr>
            <w:rFonts w:ascii="Calibri" w:eastAsia="Calibri" w:hAnsi="Calibri" w:cs="Calibri"/>
            <w:color w:val="0000FF"/>
            <w:position w:val="1"/>
            <w:u w:val="single" w:color="0000FF"/>
            <w:lang w:val="hr-HR"/>
          </w:rPr>
          <w:t>k.</w:t>
        </w:r>
        <w:r w:rsidRPr="00601CE3">
          <w:rPr>
            <w:rFonts w:ascii="Calibri" w:eastAsia="Calibri" w:hAnsi="Calibri" w:cs="Calibri"/>
            <w:color w:val="0000FF"/>
            <w:spacing w:val="-1"/>
            <w:position w:val="1"/>
            <w:u w:val="single" w:color="0000FF"/>
            <w:lang w:val="hr-HR"/>
          </w:rPr>
          <w:t>h</w:t>
        </w:r>
        <w:r w:rsidRPr="00601CE3">
          <w:rPr>
            <w:rFonts w:ascii="Calibri" w:eastAsia="Calibri" w:hAnsi="Calibri" w:cs="Calibri"/>
            <w:color w:val="0000FF"/>
            <w:position w:val="1"/>
            <w:u w:val="single" w:color="0000FF"/>
            <w:lang w:val="hr-HR"/>
          </w:rPr>
          <w:t>r</w:t>
        </w:r>
      </w:hyperlink>
    </w:p>
    <w:p w14:paraId="0D2D918F" w14:textId="60B30043" w:rsidR="00D7205C" w:rsidRPr="00601CE3" w:rsidRDefault="00911D66">
      <w:pPr>
        <w:spacing w:after="0" w:line="265" w:lineRule="exact"/>
        <w:ind w:left="118" w:right="-20"/>
        <w:rPr>
          <w:rFonts w:ascii="Calibri" w:eastAsia="Calibri" w:hAnsi="Calibri" w:cs="Calibri"/>
          <w:lang w:val="hr-HR"/>
        </w:rPr>
      </w:pPr>
      <w:r w:rsidRPr="00601CE3">
        <w:rPr>
          <w:rFonts w:ascii="Calibri" w:eastAsia="Calibri" w:hAnsi="Calibri" w:cs="Calibri"/>
          <w:lang w:val="hr-HR"/>
        </w:rPr>
        <w:t>Darko Frank</w:t>
      </w:r>
      <w:r w:rsidR="00E87302" w:rsidRPr="00601CE3">
        <w:rPr>
          <w:rFonts w:ascii="Calibri" w:eastAsia="Calibri" w:hAnsi="Calibri" w:cs="Calibri"/>
          <w:lang w:val="hr-HR"/>
        </w:rPr>
        <w:t>,</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e</w:t>
      </w:r>
      <w:r w:rsidR="00E87302" w:rsidRPr="00601CE3">
        <w:rPr>
          <w:rFonts w:ascii="Calibri" w:eastAsia="Calibri" w:hAnsi="Calibri" w:cs="Calibri"/>
          <w:spacing w:val="-3"/>
          <w:lang w:val="hr-HR"/>
        </w:rPr>
        <w:t>-</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 xml:space="preserve">ail: </w:t>
      </w:r>
      <w:hyperlink r:id="rId9" w:history="1">
        <w:r w:rsidRPr="00601CE3">
          <w:rPr>
            <w:rStyle w:val="Hyperlink"/>
            <w:rFonts w:ascii="Calibri" w:eastAsia="Calibri" w:hAnsi="Calibri" w:cs="Calibri"/>
            <w:spacing w:val="1"/>
            <w:lang w:val="hr-HR"/>
          </w:rPr>
          <w:t>darko.frank</w:t>
        </w:r>
        <w:r w:rsidRPr="00601CE3">
          <w:rPr>
            <w:rStyle w:val="Hyperlink"/>
            <w:rFonts w:ascii="Calibri" w:eastAsia="Calibri" w:hAnsi="Calibri" w:cs="Calibri"/>
            <w:spacing w:val="-1"/>
            <w:lang w:val="hr-HR"/>
          </w:rPr>
          <w:t>@h</w:t>
        </w:r>
        <w:r w:rsidRPr="00601CE3">
          <w:rPr>
            <w:rStyle w:val="Hyperlink"/>
            <w:rFonts w:ascii="Calibri" w:eastAsia="Calibri" w:hAnsi="Calibri" w:cs="Calibri"/>
            <w:lang w:val="hr-HR"/>
          </w:rPr>
          <w:t>ck.</w:t>
        </w:r>
        <w:r w:rsidRPr="00601CE3">
          <w:rPr>
            <w:rStyle w:val="Hyperlink"/>
            <w:rFonts w:ascii="Calibri" w:eastAsia="Calibri" w:hAnsi="Calibri" w:cs="Calibri"/>
            <w:spacing w:val="-1"/>
            <w:lang w:val="hr-HR"/>
          </w:rPr>
          <w:t>h</w:t>
        </w:r>
        <w:r w:rsidRPr="00601CE3">
          <w:rPr>
            <w:rStyle w:val="Hyperlink"/>
            <w:rFonts w:ascii="Calibri" w:eastAsia="Calibri" w:hAnsi="Calibri" w:cs="Calibri"/>
            <w:lang w:val="hr-HR"/>
          </w:rPr>
          <w:t>r</w:t>
        </w:r>
      </w:hyperlink>
    </w:p>
    <w:p w14:paraId="2835CB34" w14:textId="77777777" w:rsidR="00D7205C" w:rsidRPr="00601CE3" w:rsidRDefault="00D7205C">
      <w:pPr>
        <w:spacing w:before="6" w:after="0" w:line="280" w:lineRule="exact"/>
        <w:rPr>
          <w:rFonts w:ascii="Calibri" w:hAnsi="Calibri" w:cs="Calibri"/>
          <w:sz w:val="28"/>
          <w:szCs w:val="28"/>
          <w:lang w:val="hr-HR"/>
        </w:rPr>
      </w:pPr>
    </w:p>
    <w:p w14:paraId="32C162D5"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Pod</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z w:val="24"/>
          <w:szCs w:val="24"/>
          <w:u w:val="single" w:color="000000"/>
          <w:lang w:val="hr-HR"/>
        </w:rPr>
        <w:t>ars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im</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ub</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m</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jima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u</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u</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z w:val="24"/>
          <w:szCs w:val="24"/>
          <w:u w:val="single" w:color="000000"/>
          <w:lang w:val="hr-HR"/>
        </w:rPr>
        <w:t>esa</w:t>
      </w:r>
    </w:p>
    <w:p w14:paraId="3FF95028"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jima</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jim</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smiju</w:t>
      </w:r>
      <w:r w:rsidRPr="00601CE3">
        <w:rPr>
          <w:rFonts w:ascii="Calibri" w:eastAsia="Calibri" w:hAnsi="Calibri" w:cs="Calibri"/>
          <w:spacing w:val="2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5A84F302" w14:textId="77777777"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396B83D2" w14:textId="77777777" w:rsidR="00D7205C" w:rsidRPr="00601CE3" w:rsidRDefault="00D7205C">
      <w:pPr>
        <w:spacing w:before="6" w:after="0" w:line="280" w:lineRule="exact"/>
        <w:rPr>
          <w:rFonts w:ascii="Calibri" w:hAnsi="Calibri" w:cs="Calibri"/>
          <w:sz w:val="28"/>
          <w:szCs w:val="28"/>
          <w:lang w:val="hr-HR"/>
        </w:rPr>
      </w:pPr>
    </w:p>
    <w:p w14:paraId="6CACDEEF"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rs</w:t>
      </w:r>
      <w:r w:rsidRPr="00601CE3">
        <w:rPr>
          <w:rFonts w:ascii="Calibri" w:eastAsia="Calibri" w:hAnsi="Calibri" w:cs="Calibri"/>
          <w:spacing w:val="1"/>
          <w:sz w:val="24"/>
          <w:szCs w:val="24"/>
          <w:u w:val="single" w:color="000000"/>
          <w:lang w:val="hr-HR"/>
        </w:rPr>
        <w:t>ta</w:t>
      </w:r>
      <w:r w:rsidRPr="00601CE3">
        <w:rPr>
          <w:rFonts w:ascii="Calibri" w:eastAsia="Calibri" w:hAnsi="Calibri" w:cs="Calibri"/>
          <w:spacing w:val="-5"/>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pacing w:val="1"/>
          <w:sz w:val="24"/>
          <w:szCs w:val="24"/>
          <w:u w:val="single" w:color="000000"/>
          <w:lang w:val="hr-HR"/>
        </w:rPr>
        <w:t>up</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ave</w:t>
      </w:r>
    </w:p>
    <w:p w14:paraId="3EF17A40"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50EBB3CE" w14:textId="77777777" w:rsidR="00D7205C" w:rsidRPr="00601CE3" w:rsidRDefault="00D7205C">
      <w:pPr>
        <w:spacing w:before="1" w:after="0" w:line="200" w:lineRule="exact"/>
        <w:rPr>
          <w:rFonts w:ascii="Calibri" w:hAnsi="Calibri" w:cs="Calibri"/>
          <w:sz w:val="20"/>
          <w:szCs w:val="20"/>
          <w:lang w:val="hr-HR"/>
        </w:rPr>
      </w:pPr>
    </w:p>
    <w:p w14:paraId="7D5DB568"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rs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4"/>
          <w:sz w:val="24"/>
          <w:szCs w:val="24"/>
          <w:u w:val="single" w:color="000000"/>
          <w:lang w:val="hr-HR"/>
        </w:rPr>
        <w:t xml:space="preserve"> </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z w:val="24"/>
          <w:szCs w:val="24"/>
          <w:u w:val="single" w:color="000000"/>
          <w:lang w:val="hr-HR"/>
        </w:rPr>
        <w:t>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ra</w:t>
      </w:r>
    </w:p>
    <w:p w14:paraId="0F05533E" w14:textId="11B4A0C4" w:rsidR="00D7205C" w:rsidRPr="00601CE3" w:rsidRDefault="00E87302">
      <w:pPr>
        <w:spacing w:before="43"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op</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00911D66" w:rsidRPr="00601CE3">
        <w:rPr>
          <w:rFonts w:ascii="Calibri" w:eastAsia="Calibri" w:hAnsi="Calibri" w:cs="Calibri"/>
          <w:spacing w:val="1"/>
          <w:sz w:val="24"/>
          <w:szCs w:val="24"/>
          <w:lang w:val="hr-HR"/>
        </w:rPr>
        <w:t>nabavi</w:t>
      </w:r>
      <w:r w:rsidR="00911D66" w:rsidRPr="00601CE3">
        <w:rPr>
          <w:rFonts w:ascii="Calibri" w:eastAsia="Calibri" w:hAnsi="Calibri" w:cs="Calibri"/>
          <w:sz w:val="24"/>
          <w:szCs w:val="24"/>
          <w:lang w:val="hr-HR"/>
        </w:rPr>
        <w:t xml:space="preserve"> radova</w:t>
      </w:r>
      <w:r w:rsidRPr="00601CE3">
        <w:rPr>
          <w:rFonts w:ascii="Calibri" w:eastAsia="Calibri" w:hAnsi="Calibri" w:cs="Calibri"/>
          <w:sz w:val="24"/>
          <w:szCs w:val="24"/>
          <w:lang w:val="hr-HR"/>
        </w:rPr>
        <w:t>.</w:t>
      </w:r>
    </w:p>
    <w:p w14:paraId="5A841612" w14:textId="0D282D53" w:rsidR="00D7205C" w:rsidRPr="00601CE3" w:rsidRDefault="00E87302" w:rsidP="002D6D7C">
      <w:pPr>
        <w:spacing w:after="0" w:line="240" w:lineRule="auto"/>
        <w:ind w:left="118" w:right="-20"/>
        <w:jc w:val="both"/>
        <w:rPr>
          <w:rFonts w:ascii="Calibri" w:eastAsia="Calibri" w:hAnsi="Calibri" w:cs="Calibri"/>
          <w:sz w:val="24"/>
          <w:szCs w:val="24"/>
          <w:lang w:val="hr-HR"/>
        </w:rPr>
      </w:pP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at</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002D6D7C" w:rsidRPr="00601CE3">
        <w:rPr>
          <w:rFonts w:ascii="Calibri" w:eastAsia="Calibri" w:hAnsi="Calibri" w:cs="Calibri"/>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na</w:t>
      </w:r>
      <w:r w:rsidR="002D6D7C"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p>
    <w:p w14:paraId="184F8E47" w14:textId="77777777" w:rsidR="00D7205C" w:rsidRPr="00601CE3" w:rsidRDefault="00D7205C">
      <w:pPr>
        <w:spacing w:before="4" w:after="0" w:line="190" w:lineRule="exact"/>
        <w:rPr>
          <w:rFonts w:ascii="Calibri" w:hAnsi="Calibri" w:cs="Calibri"/>
          <w:sz w:val="19"/>
          <w:szCs w:val="19"/>
          <w:lang w:val="hr-HR"/>
        </w:rPr>
      </w:pPr>
    </w:p>
    <w:p w14:paraId="3F11F630" w14:textId="5D3D178C" w:rsidR="00D7205C" w:rsidRPr="00601CE3" w:rsidRDefault="00E87302">
      <w:pPr>
        <w:spacing w:before="11" w:after="0" w:line="240" w:lineRule="auto"/>
        <w:ind w:left="118" w:right="132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u w:val="single" w:color="000000"/>
          <w:lang w:val="hr-HR"/>
        </w:rPr>
        <w:t>Dod</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fo</w:t>
      </w:r>
      <w:r w:rsidRPr="00601CE3">
        <w:rPr>
          <w:rFonts w:ascii="Calibri" w:eastAsia="Calibri" w:hAnsi="Calibri" w:cs="Calibri"/>
          <w:sz w:val="24"/>
          <w:szCs w:val="24"/>
          <w:u w:val="single" w:color="000000"/>
          <w:lang w:val="hr-HR"/>
        </w:rPr>
        <w:t>rma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j</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jaš</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t</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mje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009C5BA2" w:rsidRPr="00601CE3">
        <w:rPr>
          <w:rFonts w:ascii="Calibri" w:eastAsia="Calibri" w:hAnsi="Calibri" w:cs="Calibri"/>
          <w:spacing w:val="-1"/>
          <w:sz w:val="24"/>
          <w:szCs w:val="24"/>
          <w:u w:val="single" w:color="000000"/>
          <w:lang w:val="hr-HR"/>
        </w:rPr>
        <w:t>Poziva na dostavu ponuda</w:t>
      </w:r>
    </w:p>
    <w:p w14:paraId="4A5977E3" w14:textId="77777777" w:rsidR="002E0317" w:rsidRPr="00601CE3" w:rsidRDefault="002E0317"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z w:val="24"/>
          <w:szCs w:val="24"/>
          <w:lang w:val="hr-HR"/>
        </w:rPr>
        <w:t>Za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vrije</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ijev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dodatne informacije, objašnjenja ili izmjene u vezi s</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ivom</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9"/>
          <w:sz w:val="24"/>
          <w:szCs w:val="24"/>
          <w:lang w:val="hr-HR"/>
        </w:rPr>
        <w:t xml:space="preserve"> Pod uvjetom da je zahtjev za dodatnom informacijom, objašnjenjem ili izmjenom u vezi s Pozivom na dostavu ponuda dostavljen pravodobno, </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će odgovor, dodatne informacije, objašnjenja ili izmjenu bez odgode, a najkasnije tijekom trećeg dana prije roka određenog za dostavu ponuda, staviti na raspolaganje na isti način i na istim internetskim stranicama kao i osnovni Poziv na dostavu ponuda, bez navođenja podataka o podnositelju zahtjeva.</w:t>
      </w:r>
    </w:p>
    <w:p w14:paraId="65591182" w14:textId="2CD9B554" w:rsidR="002E0317" w:rsidRPr="00601CE3" w:rsidRDefault="002E0317"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Zahtjev za dodatnom informacijom, objašnjenjem ili izmjenom u vezi s Pozivom na dostavu ponuda je pravodoban ako je dostavljen najkasnije tijekom petog dana prije roka određenog za dostavu ponuda.</w:t>
      </w:r>
    </w:p>
    <w:p w14:paraId="370E2DAF" w14:textId="61209F0F" w:rsidR="002915D5" w:rsidRPr="00601CE3" w:rsidRDefault="002915D5"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Sva komunikacija vezana za predmetni postupak nabave mora se odvijati putem adresa elektroničke pošte navedene u točki 1.2. ovog Poziva na dostavu ponuda.</w:t>
      </w:r>
    </w:p>
    <w:p w14:paraId="3B82E641" w14:textId="3D9DBCF4" w:rsidR="003D5157" w:rsidRPr="00601CE3" w:rsidRDefault="00D242DA"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Ako Naručitelj za vrijeme roka za dostavu ponuda mijenja Poziv na dostavu ponuda, sve izmjene stavit će na raspolaganje na isti način kao i osnovni Poziv, objavom na internetskoj stranici. Naručitelj će produžiti rok za dostavu ponuda sukladno važnosti pojašnjenja/izmjene/dopune Poziva na dostavu ponuda.</w:t>
      </w:r>
    </w:p>
    <w:p w14:paraId="6766A8EA" w14:textId="686B15C3"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6F2EC43C" w14:textId="702B2F4D"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43C28067" w14:textId="77777777"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5B297691"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4A635B31" w14:textId="77777777" w:rsidR="006C5766" w:rsidRPr="00601CE3" w:rsidRDefault="006C5766" w:rsidP="00B95C02">
      <w:pPr>
        <w:spacing w:after="0" w:line="240" w:lineRule="auto"/>
        <w:ind w:right="47"/>
        <w:jc w:val="both"/>
        <w:rPr>
          <w:rFonts w:ascii="Calibri" w:eastAsia="Calibri" w:hAnsi="Calibri" w:cs="Calibri"/>
          <w:spacing w:val="-2"/>
          <w:sz w:val="24"/>
          <w:szCs w:val="24"/>
          <w:lang w:val="hr-HR"/>
        </w:rPr>
      </w:pPr>
    </w:p>
    <w:p w14:paraId="2C51E3F1" w14:textId="77777777" w:rsidR="00D7205C" w:rsidRPr="00601CE3" w:rsidRDefault="00D7205C">
      <w:pPr>
        <w:spacing w:before="12" w:after="0" w:line="280" w:lineRule="exact"/>
        <w:rPr>
          <w:rFonts w:ascii="Calibri" w:hAnsi="Calibri" w:cs="Calibri"/>
          <w:sz w:val="28"/>
          <w:szCs w:val="28"/>
          <w:lang w:val="hr-HR"/>
        </w:rPr>
      </w:pPr>
    </w:p>
    <w:p w14:paraId="5CA263C0" w14:textId="77777777" w:rsidR="00D7205C" w:rsidRPr="00601CE3" w:rsidRDefault="00E87302" w:rsidP="00B95C02">
      <w:pPr>
        <w:spacing w:after="0" w:line="240" w:lineRule="auto"/>
        <w:ind w:left="118" w:right="1665"/>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2</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43"/>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CI</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O</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ED</w:t>
      </w:r>
      <w:r w:rsidRPr="00601CE3">
        <w:rPr>
          <w:rFonts w:ascii="Calibri" w:eastAsia="Calibri" w:hAnsi="Calibri" w:cs="Calibri"/>
          <w:b/>
          <w:bCs/>
          <w:spacing w:val="-1"/>
          <w:sz w:val="24"/>
          <w:szCs w:val="24"/>
          <w:lang w:val="hr-HR"/>
        </w:rPr>
        <w:t>M</w:t>
      </w:r>
      <w:r w:rsidRPr="00601CE3">
        <w:rPr>
          <w:rFonts w:ascii="Calibri" w:eastAsia="Calibri" w:hAnsi="Calibri" w:cs="Calibri"/>
          <w:b/>
          <w:bCs/>
          <w:sz w:val="24"/>
          <w:szCs w:val="24"/>
          <w:lang w:val="hr-HR"/>
        </w:rPr>
        <w:t>E</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 xml:space="preserve">U </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B</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VE</w:t>
      </w:r>
    </w:p>
    <w:p w14:paraId="5CD9965D" w14:textId="77777777" w:rsidR="00D7205C" w:rsidRPr="00601CE3" w:rsidRDefault="00D7205C" w:rsidP="00B95C02">
      <w:pPr>
        <w:spacing w:before="9" w:after="0" w:line="260" w:lineRule="exact"/>
        <w:ind w:right="1665"/>
        <w:rPr>
          <w:rFonts w:ascii="Calibri" w:hAnsi="Calibri" w:cs="Calibri"/>
          <w:sz w:val="26"/>
          <w:szCs w:val="26"/>
          <w:lang w:val="hr-HR"/>
        </w:rPr>
      </w:pPr>
    </w:p>
    <w:p w14:paraId="226A50EB" w14:textId="77777777" w:rsidR="00D7205C" w:rsidRPr="00601CE3" w:rsidRDefault="00E87302" w:rsidP="00B95C02">
      <w:pPr>
        <w:spacing w:after="0" w:line="240" w:lineRule="auto"/>
        <w:ind w:left="118" w:right="16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 xml:space="preserve">is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7"/>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ave</w:t>
      </w:r>
    </w:p>
    <w:p w14:paraId="3246377F" w14:textId="7634B793" w:rsidR="00A73D9C" w:rsidRPr="00601CE3" w:rsidRDefault="00911D66" w:rsidP="00601CE3">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Predmet nabave su građevinsko-obrtnički radovi na rekonstrukciji i prenamjeni dijela skladišta u poslovni prostor u Nacionalnom logističkom centru Hrvatskog Crvenog križa, u svemu sukladno Ponudbenom troškovniku i ostalim traženim uvjetima naznačenima u ovom Pozivu na dostavu ponuda (u daljnjem tekstu: Poziv).</w:t>
      </w:r>
    </w:p>
    <w:p w14:paraId="6E9CB816" w14:textId="480F5102" w:rsidR="00A73D9C" w:rsidRPr="00601CE3" w:rsidRDefault="00A73D9C" w:rsidP="00601CE3">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Predmetni radovi izvode se na temelju Građevinske dozvole (KLASA: UP/I-361-03/22-01/001722, URBROJ: 251-10-22-4/003-23-0011) od 15. veljače 2023., pravomoćne od 6. ožujka 2023.</w:t>
      </w:r>
    </w:p>
    <w:p w14:paraId="75BCBF99" w14:textId="77777777" w:rsidR="00911D66" w:rsidRPr="00601CE3" w:rsidRDefault="00911D66" w:rsidP="00911D66">
      <w:pPr>
        <w:spacing w:before="9" w:after="0" w:line="260" w:lineRule="exact"/>
        <w:jc w:val="both"/>
        <w:rPr>
          <w:rFonts w:ascii="Calibri" w:hAnsi="Calibri" w:cs="Calibri"/>
          <w:sz w:val="26"/>
          <w:szCs w:val="26"/>
          <w:lang w:val="hr-HR"/>
        </w:rPr>
      </w:pPr>
    </w:p>
    <w:p w14:paraId="510CF6A1" w14:textId="03ABB6EE" w:rsidR="00D7205C" w:rsidRPr="00601CE3" w:rsidRDefault="00D7205C">
      <w:pPr>
        <w:spacing w:before="6" w:after="0" w:line="280" w:lineRule="exact"/>
        <w:rPr>
          <w:rFonts w:ascii="Calibri" w:hAnsi="Calibri" w:cs="Calibri"/>
          <w:sz w:val="28"/>
          <w:szCs w:val="28"/>
          <w:lang w:val="hr-HR"/>
        </w:rPr>
      </w:pPr>
    </w:p>
    <w:p w14:paraId="17C8F06D" w14:textId="77777777" w:rsidR="00D7205C" w:rsidRPr="00601CE3" w:rsidRDefault="00D7205C">
      <w:pPr>
        <w:spacing w:before="13" w:after="0" w:line="280" w:lineRule="exact"/>
        <w:rPr>
          <w:rFonts w:ascii="Calibri" w:hAnsi="Calibri" w:cs="Calibri"/>
          <w:sz w:val="28"/>
          <w:szCs w:val="28"/>
          <w:lang w:val="hr-HR"/>
        </w:rPr>
      </w:pPr>
    </w:p>
    <w:p w14:paraId="7E0E0380" w14:textId="77777777" w:rsidR="00D7205C" w:rsidRPr="00601CE3" w:rsidRDefault="00D7205C">
      <w:pPr>
        <w:spacing w:after="0" w:line="200" w:lineRule="exact"/>
        <w:rPr>
          <w:rFonts w:ascii="Calibri" w:hAnsi="Calibri" w:cs="Calibri"/>
          <w:sz w:val="20"/>
          <w:szCs w:val="20"/>
          <w:lang w:val="hr-HR"/>
        </w:rPr>
      </w:pPr>
    </w:p>
    <w:p w14:paraId="7AA92E8C" w14:textId="57ACFE9E" w:rsidR="00D7205C" w:rsidRPr="00601CE3" w:rsidRDefault="00E87302">
      <w:pPr>
        <w:spacing w:after="0" w:line="240" w:lineRule="auto"/>
        <w:ind w:left="118" w:right="849"/>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3</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00155E97">
        <w:rPr>
          <w:rFonts w:ascii="Calibri" w:eastAsia="Calibri" w:hAnsi="Calibri" w:cs="Calibri"/>
          <w:b/>
          <w:bCs/>
          <w:spacing w:val="1"/>
          <w:sz w:val="24"/>
          <w:szCs w:val="24"/>
          <w:lang w:val="hr-HR"/>
        </w:rPr>
        <w:t>IZMJENA / POJAŠNJENJE</w:t>
      </w:r>
    </w:p>
    <w:p w14:paraId="476BA42D" w14:textId="7558BD9A" w:rsidR="00D7205C" w:rsidRDefault="009F3168" w:rsidP="00B95C02">
      <w:pPr>
        <w:spacing w:before="15" w:after="0" w:line="280" w:lineRule="exact"/>
        <w:jc w:val="both"/>
        <w:rPr>
          <w:rFonts w:ascii="Calibri" w:hAnsi="Calibri" w:cs="Calibri"/>
          <w:lang w:val="hr-HR"/>
        </w:rPr>
      </w:pPr>
      <w:r w:rsidRPr="00B95C02">
        <w:rPr>
          <w:rFonts w:ascii="Calibri" w:hAnsi="Calibri" w:cs="Calibri"/>
          <w:lang w:val="hr-HR"/>
        </w:rPr>
        <w:t>Temeljem upita zainteresiranih gospodarskih subjekata Naručitelj mijenja</w:t>
      </w:r>
      <w:r w:rsidR="00B95C02" w:rsidRPr="00B95C02">
        <w:rPr>
          <w:rFonts w:ascii="Calibri" w:hAnsi="Calibri" w:cs="Calibri"/>
          <w:lang w:val="hr-HR"/>
        </w:rPr>
        <w:t xml:space="preserve"> i pojašnjava</w:t>
      </w:r>
      <w:r w:rsidRPr="00B95C02">
        <w:rPr>
          <w:rFonts w:ascii="Calibri" w:hAnsi="Calibri" w:cs="Calibri"/>
          <w:lang w:val="hr-HR"/>
        </w:rPr>
        <w:t xml:space="preserve"> </w:t>
      </w:r>
      <w:r w:rsidR="00B95C02" w:rsidRPr="00B95C02">
        <w:rPr>
          <w:rFonts w:ascii="Calibri" w:hAnsi="Calibri" w:cs="Calibri"/>
          <w:lang w:val="hr-HR"/>
        </w:rPr>
        <w:t xml:space="preserve">Poziv na dostavu ponuda. </w:t>
      </w:r>
      <w:r w:rsidR="00B95C02">
        <w:rPr>
          <w:rFonts w:ascii="Calibri" w:hAnsi="Calibri" w:cs="Calibri"/>
          <w:lang w:val="hr-HR"/>
        </w:rPr>
        <w:t>Izmjene i pojašnjenja Poziva su mjerodavni za dostavu ponude.</w:t>
      </w:r>
    </w:p>
    <w:p w14:paraId="3CB03142" w14:textId="77777777" w:rsidR="00B95C02" w:rsidRPr="00B95C02" w:rsidRDefault="00B95C02" w:rsidP="00B95C02">
      <w:pPr>
        <w:spacing w:before="15" w:after="0" w:line="280" w:lineRule="exact"/>
        <w:jc w:val="both"/>
        <w:rPr>
          <w:rFonts w:ascii="Calibri" w:hAnsi="Calibri" w:cs="Calibri"/>
          <w:lang w:val="hr-HR"/>
        </w:rPr>
      </w:pPr>
    </w:p>
    <w:p w14:paraId="77958299" w14:textId="22955BDD" w:rsidR="00155E97" w:rsidRPr="00601CE3" w:rsidRDefault="00155E97">
      <w:pPr>
        <w:spacing w:before="15" w:after="0" w:line="280" w:lineRule="exact"/>
        <w:rPr>
          <w:rFonts w:ascii="Calibri" w:hAnsi="Calibri" w:cs="Calibri"/>
          <w:sz w:val="28"/>
          <w:szCs w:val="28"/>
          <w:lang w:val="hr-HR"/>
        </w:rPr>
      </w:pPr>
      <w:r>
        <w:rPr>
          <w:rFonts w:ascii="Calibri" w:hAnsi="Calibri" w:cs="Calibri"/>
          <w:sz w:val="28"/>
          <w:szCs w:val="28"/>
          <w:lang w:val="hr-HR"/>
        </w:rPr>
        <w:t>1.</w:t>
      </w:r>
    </w:p>
    <w:p w14:paraId="776725B6" w14:textId="59D042D5" w:rsidR="00155E97" w:rsidRDefault="00155E97" w:rsidP="00155E97">
      <w:pPr>
        <w:spacing w:after="0" w:line="240" w:lineRule="auto"/>
        <w:ind w:left="118" w:right="3079"/>
        <w:jc w:val="both"/>
        <w:rPr>
          <w:rFonts w:ascii="Calibri" w:eastAsia="Calibri" w:hAnsi="Calibri" w:cs="Calibri"/>
          <w:spacing w:val="1"/>
          <w:sz w:val="24"/>
          <w:szCs w:val="24"/>
          <w:lang w:val="hr-HR"/>
        </w:rPr>
      </w:pPr>
      <w:r>
        <w:rPr>
          <w:rFonts w:ascii="Calibri" w:eastAsia="Calibri" w:hAnsi="Calibri" w:cs="Calibri"/>
          <w:spacing w:val="1"/>
          <w:sz w:val="24"/>
          <w:szCs w:val="24"/>
          <w:lang w:val="hr-HR"/>
        </w:rPr>
        <w:t>Točka 2.7. Poziva se mijenja te sada glasi:</w:t>
      </w:r>
    </w:p>
    <w:p w14:paraId="71B619FA" w14:textId="36CC2436" w:rsidR="00155E97" w:rsidRPr="00601CE3" w:rsidRDefault="00155E97" w:rsidP="00155E97">
      <w:pPr>
        <w:spacing w:after="0" w:line="240" w:lineRule="auto"/>
        <w:ind w:left="118" w:right="3079"/>
        <w:jc w:val="both"/>
        <w:rPr>
          <w:rFonts w:ascii="Calibri" w:eastAsia="Calibri" w:hAnsi="Calibri" w:cs="Calibri"/>
          <w:sz w:val="24"/>
          <w:szCs w:val="24"/>
          <w:lang w:val="hr-HR"/>
        </w:rPr>
      </w:pPr>
      <w:r>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7</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in</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mjes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izvođenja radova</w:t>
      </w:r>
    </w:p>
    <w:p w14:paraId="720F783D" w14:textId="77777777" w:rsidR="00155E97" w:rsidRPr="00601CE3" w:rsidRDefault="00155E97" w:rsidP="00155E97">
      <w:pPr>
        <w:spacing w:before="6" w:after="0" w:line="130" w:lineRule="exact"/>
        <w:rPr>
          <w:rFonts w:ascii="Calibri" w:hAnsi="Calibri" w:cs="Calibri"/>
          <w:sz w:val="13"/>
          <w:szCs w:val="13"/>
          <w:lang w:val="hr-HR"/>
        </w:rPr>
      </w:pPr>
    </w:p>
    <w:p w14:paraId="3C499865" w14:textId="1FDA4A97" w:rsidR="00155E97" w:rsidRPr="00601CE3" w:rsidRDefault="00155E97" w:rsidP="00155E97">
      <w:pPr>
        <w:spacing w:after="0" w:line="240" w:lineRule="auto"/>
        <w:ind w:left="118" w:right="49"/>
        <w:jc w:val="both"/>
        <w:rPr>
          <w:rFonts w:ascii="Calibri" w:eastAsia="Calibri" w:hAnsi="Calibri" w:cs="Calibri"/>
          <w:sz w:val="24"/>
          <w:szCs w:val="24"/>
          <w:lang w:val="hr-HR"/>
        </w:rPr>
      </w:pPr>
      <w:r>
        <w:rPr>
          <w:rFonts w:ascii="Calibri" w:eastAsia="Calibri" w:hAnsi="Calibri" w:cs="Calibri"/>
          <w:spacing w:val="1"/>
          <w:sz w:val="24"/>
          <w:szCs w:val="24"/>
          <w:lang w:val="hr-HR"/>
        </w:rPr>
        <w:t>Rok, način i mjesto izvođenja radova određeni su u prijedlog ugovora o nabavi koji se nalazi u prilogu ovog Poziva na dostavu ponuda i čini njegov sastavni dio.“</w:t>
      </w:r>
    </w:p>
    <w:p w14:paraId="0A5FD6EB" w14:textId="77777777" w:rsidR="00FC7C65" w:rsidRDefault="00FC7C65" w:rsidP="00FC7C65">
      <w:pPr>
        <w:tabs>
          <w:tab w:val="left" w:pos="440"/>
        </w:tabs>
        <w:spacing w:after="0" w:line="240" w:lineRule="auto"/>
        <w:ind w:left="459" w:right="47" w:hanging="341"/>
        <w:jc w:val="both"/>
        <w:rPr>
          <w:rFonts w:ascii="Calibri" w:hAnsi="Calibri" w:cs="Calibri"/>
          <w:sz w:val="28"/>
          <w:szCs w:val="28"/>
          <w:lang w:val="hr-HR"/>
        </w:rPr>
      </w:pPr>
    </w:p>
    <w:p w14:paraId="1A4DD33C" w14:textId="36E05BE8" w:rsidR="00155E97" w:rsidRDefault="00155E97" w:rsidP="00155E97">
      <w:pPr>
        <w:tabs>
          <w:tab w:val="left" w:pos="284"/>
        </w:tabs>
        <w:spacing w:after="0" w:line="240" w:lineRule="auto"/>
        <w:ind w:left="459" w:right="47" w:hanging="459"/>
        <w:jc w:val="both"/>
        <w:rPr>
          <w:rFonts w:ascii="Calibri" w:hAnsi="Calibri" w:cs="Calibri"/>
          <w:sz w:val="28"/>
          <w:szCs w:val="28"/>
          <w:lang w:val="hr-HR"/>
        </w:rPr>
      </w:pPr>
      <w:r>
        <w:rPr>
          <w:rFonts w:ascii="Calibri" w:hAnsi="Calibri" w:cs="Calibri"/>
          <w:sz w:val="28"/>
          <w:szCs w:val="28"/>
          <w:lang w:val="hr-HR"/>
        </w:rPr>
        <w:t>2.</w:t>
      </w:r>
    </w:p>
    <w:p w14:paraId="2A64320C" w14:textId="298C8FAB" w:rsidR="00155E97" w:rsidRPr="00155E97" w:rsidRDefault="00155E97" w:rsidP="00155E97">
      <w:pPr>
        <w:tabs>
          <w:tab w:val="left" w:pos="284"/>
        </w:tabs>
        <w:spacing w:after="0" w:line="240" w:lineRule="auto"/>
        <w:ind w:left="459" w:right="47" w:hanging="459"/>
        <w:jc w:val="both"/>
        <w:rPr>
          <w:rFonts w:ascii="Calibri" w:hAnsi="Calibri" w:cs="Calibri"/>
          <w:sz w:val="24"/>
          <w:szCs w:val="24"/>
          <w:lang w:val="hr-HR"/>
        </w:rPr>
      </w:pPr>
      <w:r w:rsidRPr="00155E97">
        <w:rPr>
          <w:rFonts w:ascii="Calibri" w:hAnsi="Calibri" w:cs="Calibri"/>
          <w:sz w:val="24"/>
          <w:szCs w:val="24"/>
          <w:lang w:val="hr-HR"/>
        </w:rPr>
        <w:t xml:space="preserve">Točka </w:t>
      </w:r>
      <w:r>
        <w:rPr>
          <w:rFonts w:ascii="Calibri" w:hAnsi="Calibri" w:cs="Calibri"/>
          <w:sz w:val="24"/>
          <w:szCs w:val="24"/>
          <w:lang w:val="hr-HR"/>
        </w:rPr>
        <w:t>4.3.2. mijenja se i sada glasi:</w:t>
      </w:r>
    </w:p>
    <w:p w14:paraId="2447E923" w14:textId="38330D45" w:rsidR="00D7205C" w:rsidRPr="00601CE3" w:rsidRDefault="006444E3">
      <w:pPr>
        <w:spacing w:after="0" w:line="240" w:lineRule="auto"/>
        <w:ind w:left="118" w:right="-20"/>
        <w:rPr>
          <w:rFonts w:ascii="Calibri" w:eastAsia="Calibri" w:hAnsi="Calibri" w:cs="Calibri"/>
          <w:sz w:val="24"/>
          <w:szCs w:val="24"/>
          <w:lang w:val="hr-HR"/>
        </w:rPr>
      </w:pPr>
      <w:r>
        <w:rPr>
          <w:rFonts w:ascii="Calibri" w:eastAsia="Calibri" w:hAnsi="Calibri" w:cs="Calibri"/>
          <w:b/>
          <w:bCs/>
          <w:spacing w:val="1"/>
          <w:sz w:val="24"/>
          <w:szCs w:val="24"/>
          <w:lang w:val="hr-HR"/>
        </w:rPr>
        <w:t>„</w:t>
      </w:r>
      <w:r w:rsidR="00E87302" w:rsidRPr="00601CE3">
        <w:rPr>
          <w:rFonts w:ascii="Calibri" w:eastAsia="Calibri" w:hAnsi="Calibri" w:cs="Calibri"/>
          <w:b/>
          <w:bCs/>
          <w:spacing w:val="1"/>
          <w:sz w:val="24"/>
          <w:szCs w:val="24"/>
          <w:lang w:val="hr-HR"/>
        </w:rPr>
        <w:t>4.3</w:t>
      </w:r>
      <w:r w:rsidR="00E87302" w:rsidRPr="00601CE3">
        <w:rPr>
          <w:rFonts w:ascii="Calibri" w:eastAsia="Calibri" w:hAnsi="Calibri" w:cs="Calibri"/>
          <w:b/>
          <w:bCs/>
          <w:spacing w:val="-2"/>
          <w:sz w:val="24"/>
          <w:szCs w:val="24"/>
          <w:lang w:val="hr-HR"/>
        </w:rPr>
        <w:t>.</w:t>
      </w:r>
      <w:r w:rsidR="00E87302" w:rsidRPr="00601CE3">
        <w:rPr>
          <w:rFonts w:ascii="Calibri" w:eastAsia="Calibri" w:hAnsi="Calibri" w:cs="Calibri"/>
          <w:b/>
          <w:bCs/>
          <w:spacing w:val="1"/>
          <w:sz w:val="24"/>
          <w:szCs w:val="24"/>
          <w:lang w:val="hr-HR"/>
        </w:rPr>
        <w:t>2</w:t>
      </w:r>
      <w:r w:rsidR="00E87302" w:rsidRPr="00601CE3">
        <w:rPr>
          <w:rFonts w:ascii="Calibri" w:eastAsia="Calibri" w:hAnsi="Calibri" w:cs="Calibri"/>
          <w:b/>
          <w:bCs/>
          <w:sz w:val="24"/>
          <w:szCs w:val="24"/>
          <w:lang w:val="hr-HR"/>
        </w:rPr>
        <w:t>.</w:t>
      </w:r>
      <w:r w:rsidR="00E87302" w:rsidRPr="00601CE3">
        <w:rPr>
          <w:rFonts w:ascii="Calibri" w:eastAsia="Calibri" w:hAnsi="Calibri" w:cs="Calibri"/>
          <w:b/>
          <w:bCs/>
          <w:spacing w:val="2"/>
          <w:sz w:val="24"/>
          <w:szCs w:val="24"/>
          <w:lang w:val="hr-HR"/>
        </w:rPr>
        <w:t xml:space="preserve"> </w:t>
      </w:r>
      <w:r w:rsidR="00FC7C65" w:rsidRPr="00601CE3">
        <w:rPr>
          <w:rFonts w:ascii="Calibri" w:eastAsia="Calibri" w:hAnsi="Calibri" w:cs="Calibri"/>
          <w:b/>
          <w:bCs/>
          <w:spacing w:val="-1"/>
          <w:sz w:val="24"/>
          <w:szCs w:val="24"/>
          <w:lang w:val="hr-HR"/>
        </w:rPr>
        <w:t>Obrazovne i stručne kvalifikacije</w:t>
      </w:r>
    </w:p>
    <w:p w14:paraId="3EADCF9C" w14:textId="641A05FF"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Gospodarski subjekt mora dokazati da minimalno raspolaže s četiri stručnjaka arthitektonske,</w:t>
      </w:r>
    </w:p>
    <w:p w14:paraId="2D027B99"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građevinske, elektrotehničke, strojarske i/ili geodetske struke koji će u okviru zadaća svoje</w:t>
      </w:r>
    </w:p>
    <w:p w14:paraId="534C73F3"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struke voditi izvođenje radova i to kao:</w:t>
      </w:r>
    </w:p>
    <w:p w14:paraId="3709032D"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građevinsko-obrtničkih radova,</w:t>
      </w:r>
    </w:p>
    <w:p w14:paraId="6FCB9D47"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radova na elektroinstalacijama,</w:t>
      </w:r>
    </w:p>
    <w:p w14:paraId="715D9504" w14:textId="1B9AC671"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radova na strojarskim instalacijama.</w:t>
      </w:r>
    </w:p>
    <w:p w14:paraId="08A63A72" w14:textId="6F63BEF9" w:rsidR="00D7205C"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Između navedenih voditelja za pojedine grupe radova građenja ponuditelj će imenovati inženjera gradilišta kao voditelja svih radova u svojstvu osobe koja vodi građenje.</w:t>
      </w:r>
    </w:p>
    <w:p w14:paraId="55D279BF" w14:textId="4655595F"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Nominirani stručnjaci iz odabrane ponude moraju na predloženim pozicijama i biti angažirani u izvršavanju ugovora ovog predmeta nabave.</w:t>
      </w:r>
    </w:p>
    <w:p w14:paraId="2DEBF628" w14:textId="1E0F54CC"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Specifično iskustvo stručnjaka nominiranog za inženjera gradilišta jedan je od kriterija odabira ekonomski najpovoljnije ponude.</w:t>
      </w:r>
    </w:p>
    <w:p w14:paraId="000ED2D5" w14:textId="14ED4628"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Za utvrđivanje navedene sposobnosti gospodarski subjekt u ponudi dostavlja potpisanu izjavu </w:t>
      </w:r>
      <w:r w:rsidR="00155E97">
        <w:rPr>
          <w:rFonts w:ascii="Calibri" w:eastAsia="Calibri" w:hAnsi="Calibri" w:cs="Calibri"/>
          <w:sz w:val="24"/>
          <w:szCs w:val="24"/>
          <w:lang w:val="hr-HR"/>
        </w:rPr>
        <w:t>koju</w:t>
      </w:r>
      <w:r w:rsidRPr="00601CE3">
        <w:rPr>
          <w:rFonts w:ascii="Calibri" w:eastAsia="Calibri" w:hAnsi="Calibri" w:cs="Calibri"/>
          <w:sz w:val="24"/>
          <w:szCs w:val="24"/>
          <w:lang w:val="hr-HR"/>
        </w:rPr>
        <w:t xml:space="preserve"> daje osoba ovlaštena za zastupanje gospodarskog subjekta. Izjavu nije potrebno ovjeravati kod nadležne sudske ili upravne vlasti, javnog bilježnika ili strukovnog ili trgovinskog tijela u državi poslovnog nastana gospodarskog subjekta.</w:t>
      </w:r>
    </w:p>
    <w:p w14:paraId="4893CB2B" w14:textId="01331181"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Naprijed navedena izjava ujedno je ažurirani dokument ponuditelja koji je dostavio ekonomski najpovoljniju ponudu.</w:t>
      </w:r>
      <w:r w:rsidR="00155E97">
        <w:rPr>
          <w:rFonts w:ascii="Calibri" w:eastAsia="Calibri" w:hAnsi="Calibri" w:cs="Calibri"/>
          <w:sz w:val="24"/>
          <w:szCs w:val="24"/>
          <w:lang w:val="hr-HR"/>
        </w:rPr>
        <w:t>“</w:t>
      </w:r>
    </w:p>
    <w:p w14:paraId="7289A51E" w14:textId="77777777" w:rsidR="00D7205C" w:rsidRDefault="00D7205C">
      <w:pPr>
        <w:spacing w:before="13" w:after="0" w:line="280" w:lineRule="exact"/>
        <w:rPr>
          <w:rFonts w:ascii="Calibri" w:hAnsi="Calibri" w:cs="Calibri"/>
          <w:sz w:val="28"/>
          <w:szCs w:val="28"/>
          <w:lang w:val="hr-HR"/>
        </w:rPr>
      </w:pPr>
    </w:p>
    <w:p w14:paraId="194A66A7" w14:textId="77777777" w:rsidR="00B95C02" w:rsidRPr="00601CE3" w:rsidRDefault="00B95C02">
      <w:pPr>
        <w:spacing w:before="13" w:after="0" w:line="280" w:lineRule="exact"/>
        <w:rPr>
          <w:rFonts w:ascii="Calibri" w:hAnsi="Calibri" w:cs="Calibri"/>
          <w:sz w:val="28"/>
          <w:szCs w:val="28"/>
          <w:lang w:val="hr-HR"/>
        </w:rPr>
      </w:pPr>
    </w:p>
    <w:p w14:paraId="2F4C7C02" w14:textId="77777777" w:rsidR="005A4BD2" w:rsidRPr="00601CE3" w:rsidRDefault="005A4BD2">
      <w:pPr>
        <w:spacing w:after="0" w:line="200" w:lineRule="exact"/>
        <w:rPr>
          <w:rFonts w:ascii="Calibri" w:hAnsi="Calibri" w:cs="Calibri"/>
          <w:sz w:val="20"/>
          <w:szCs w:val="20"/>
          <w:lang w:val="hr-HR"/>
        </w:rPr>
      </w:pPr>
    </w:p>
    <w:p w14:paraId="040E3EE8" w14:textId="40337C5B" w:rsidR="00D7205C" w:rsidRPr="009F3168" w:rsidRDefault="006444E3">
      <w:pPr>
        <w:spacing w:before="15" w:after="0" w:line="280" w:lineRule="exact"/>
        <w:rPr>
          <w:rFonts w:ascii="Calibri" w:hAnsi="Calibri" w:cs="Calibri"/>
          <w:b/>
          <w:bCs/>
          <w:sz w:val="28"/>
          <w:szCs w:val="28"/>
          <w:lang w:val="hr-HR"/>
        </w:rPr>
      </w:pPr>
      <w:r w:rsidRPr="009F3168">
        <w:rPr>
          <w:rFonts w:ascii="Calibri" w:hAnsi="Calibri" w:cs="Calibri"/>
          <w:b/>
          <w:bCs/>
          <w:sz w:val="28"/>
          <w:szCs w:val="28"/>
          <w:lang w:val="hr-HR"/>
        </w:rPr>
        <w:t>3.</w:t>
      </w:r>
    </w:p>
    <w:p w14:paraId="45DDF429" w14:textId="4E6BD752" w:rsidR="006C5766" w:rsidRDefault="006C5766">
      <w:pPr>
        <w:spacing w:after="0" w:line="240" w:lineRule="auto"/>
        <w:ind w:left="118" w:right="5766"/>
        <w:jc w:val="both"/>
        <w:rPr>
          <w:rFonts w:ascii="Calibri" w:eastAsia="Calibri" w:hAnsi="Calibri" w:cs="Calibri"/>
          <w:spacing w:val="-1"/>
          <w:sz w:val="24"/>
          <w:szCs w:val="24"/>
          <w:lang w:val="hr-HR"/>
        </w:rPr>
      </w:pPr>
      <w:r>
        <w:rPr>
          <w:rFonts w:ascii="Calibri" w:eastAsia="Calibri" w:hAnsi="Calibri" w:cs="Calibri"/>
          <w:spacing w:val="-1"/>
          <w:sz w:val="24"/>
          <w:szCs w:val="24"/>
          <w:lang w:val="hr-HR"/>
        </w:rPr>
        <w:t>Točka 6.2. mijenja se i sada glasi:</w:t>
      </w:r>
    </w:p>
    <w:p w14:paraId="318FFAC3" w14:textId="00D65B23" w:rsidR="00D7205C" w:rsidRPr="00601CE3" w:rsidRDefault="006C5766">
      <w:pPr>
        <w:spacing w:after="0" w:line="240" w:lineRule="auto"/>
        <w:ind w:left="118" w:right="5766"/>
        <w:jc w:val="both"/>
        <w:rPr>
          <w:rFonts w:ascii="Calibri" w:eastAsia="Calibri" w:hAnsi="Calibri" w:cs="Calibri"/>
          <w:sz w:val="24"/>
          <w:szCs w:val="24"/>
          <w:lang w:val="hr-HR"/>
        </w:rPr>
      </w:pPr>
      <w:r>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2</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re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p</w:t>
      </w:r>
      <w:r w:rsidR="00E87302" w:rsidRPr="00601CE3">
        <w:rPr>
          <w:rFonts w:ascii="Calibri" w:eastAsia="Calibri" w:hAnsi="Calibri" w:cs="Calibri"/>
          <w:spacing w:val="1"/>
          <w:sz w:val="24"/>
          <w:szCs w:val="24"/>
          <w:u w:val="single" w:color="000000"/>
          <w:lang w:val="hr-HR"/>
        </w:rPr>
        <w:t>odu</w:t>
      </w:r>
      <w:r w:rsidR="00E87302" w:rsidRPr="00601CE3">
        <w:rPr>
          <w:rFonts w:ascii="Calibri" w:eastAsia="Calibri" w:hAnsi="Calibri" w:cs="Calibri"/>
          <w:spacing w:val="-3"/>
          <w:sz w:val="24"/>
          <w:szCs w:val="24"/>
          <w:u w:val="single" w:color="000000"/>
          <w:lang w:val="hr-HR"/>
        </w:rPr>
        <w:t>g</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z w:val="24"/>
          <w:szCs w:val="24"/>
          <w:u w:val="single" w:color="000000"/>
          <w:lang w:val="hr-HR"/>
        </w:rPr>
        <w:t>vara</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eljima</w:t>
      </w:r>
    </w:p>
    <w:p w14:paraId="7B93D251"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jerava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 ili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vi</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mjerava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p>
    <w:p w14:paraId="70F87891" w14:textId="77777777" w:rsidR="00D7205C" w:rsidRPr="00601CE3" w:rsidRDefault="00E87302">
      <w:pPr>
        <w:spacing w:after="0" w:line="240" w:lineRule="auto"/>
        <w:ind w:left="838" w:right="49"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ime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OIB</w:t>
      </w:r>
      <w:r w:rsidRPr="00601CE3">
        <w:rPr>
          <w:rFonts w:ascii="Calibri" w:eastAsia="Calibri" w:hAnsi="Calibri" w:cs="Calibri"/>
          <w:spacing w:val="29"/>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mlji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 ra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p>
    <w:p w14:paraId="0736385B" w14:textId="44DA1B0A" w:rsidR="00D7205C" w:rsidRPr="00601CE3" w:rsidRDefault="00E87302">
      <w:pPr>
        <w:spacing w:after="0" w:line="240" w:lineRule="auto"/>
        <w:ind w:left="838" w:right="50"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00DF69D8" w:rsidRPr="00601CE3">
        <w:rPr>
          <w:rFonts w:ascii="Calibri" w:eastAsia="Calibri" w:hAnsi="Calibri" w:cs="Calibri"/>
          <w:sz w:val="24"/>
          <w:szCs w:val="24"/>
          <w:lang w:val="hr-HR"/>
        </w:rPr>
        <w:t>o nabavi radova</w:t>
      </w:r>
      <w:r w:rsidRPr="00601CE3">
        <w:rPr>
          <w:rFonts w:ascii="Calibri" w:eastAsia="Calibri" w:hAnsi="Calibri" w:cs="Calibri"/>
          <w:color w:val="FF0000"/>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je 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k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461CC144" w14:textId="77777777" w:rsidR="00D7205C" w:rsidRPr="00601CE3" w:rsidRDefault="00D7205C">
      <w:pPr>
        <w:spacing w:before="13" w:after="0" w:line="280" w:lineRule="exact"/>
        <w:rPr>
          <w:rFonts w:ascii="Calibri" w:hAnsi="Calibri" w:cs="Calibri"/>
          <w:sz w:val="28"/>
          <w:szCs w:val="28"/>
          <w:lang w:val="hr-HR"/>
        </w:rPr>
      </w:pPr>
    </w:p>
    <w:p w14:paraId="582F2F1C"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 xml:space="preserve">nu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elu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52F241C" w14:textId="302AD801" w:rsidR="00D7205C" w:rsidRPr="00601CE3" w:rsidRDefault="00E87302">
      <w:pPr>
        <w:spacing w:after="0" w:line="240" w:lineRule="auto"/>
        <w:ind w:left="118" w:right="64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đer</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00DF69D8" w:rsidRPr="00601CE3">
        <w:rPr>
          <w:rFonts w:ascii="Calibri" w:eastAsia="Calibri" w:hAnsi="Calibri" w:cs="Calibri"/>
          <w:sz w:val="24"/>
          <w:szCs w:val="24"/>
          <w:lang w:val="hr-HR"/>
        </w:rPr>
        <w:t>o nabavi radova</w:t>
      </w:r>
      <w:r w:rsidRPr="00601CE3">
        <w:rPr>
          <w:rFonts w:ascii="Calibri" w:eastAsia="Calibri" w:hAnsi="Calibri" w:cs="Calibri"/>
          <w:color w:val="FF0000"/>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
    <w:p w14:paraId="4EAA3DCB"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ves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is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p>
    <w:p w14:paraId="5DE00A3D"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 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 ra</w:t>
      </w:r>
      <w:r w:rsidRPr="00601CE3">
        <w:rPr>
          <w:rFonts w:ascii="Calibri" w:eastAsia="Calibri" w:hAnsi="Calibri" w:cs="Calibri"/>
          <w:spacing w:val="-1"/>
          <w:sz w:val="24"/>
          <w:szCs w:val="24"/>
          <w:lang w:val="hr-HR"/>
        </w:rPr>
        <w:t>ču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ji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 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jih</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8B469E9" w14:textId="3750C05F" w:rsidR="00D7205C" w:rsidRPr="00601CE3" w:rsidRDefault="00E87302">
      <w:pPr>
        <w:spacing w:after="0" w:line="240" w:lineRule="auto"/>
        <w:ind w:left="118" w:right="892"/>
        <w:jc w:val="both"/>
        <w:rPr>
          <w:rFonts w:ascii="Calibri" w:eastAsia="Calibri" w:hAnsi="Calibri" w:cs="Calibri"/>
          <w:sz w:val="24"/>
          <w:szCs w:val="24"/>
          <w:lang w:val="hr-HR"/>
        </w:rPr>
      </w:pP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lja</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4C4FFE77" w14:textId="4F21041A"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33E1E782" w14:textId="2AFA5B78"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7C7B3C9E" w14:textId="63E6836E" w:rsidR="00D7205C" w:rsidRPr="00601CE3" w:rsidRDefault="00E87302">
      <w:pPr>
        <w:spacing w:after="0" w:line="240" w:lineRule="auto"/>
        <w:ind w:left="838" w:right="50"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iji</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io</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7"/>
          <w:sz w:val="24"/>
          <w:szCs w:val="24"/>
          <w:lang w:val="hr-HR"/>
        </w:rPr>
        <w:t xml:space="preserve"> </w:t>
      </w:r>
      <w:r w:rsidR="006444E3">
        <w:rPr>
          <w:rFonts w:ascii="Calibri" w:eastAsia="Calibri" w:hAnsi="Calibri" w:cs="Calibri"/>
          <w:spacing w:val="7"/>
          <w:sz w:val="24"/>
          <w:szCs w:val="24"/>
          <w:lang w:val="hr-HR"/>
        </w:rPr>
        <w:t>5</w:t>
      </w:r>
      <w:r w:rsidRPr="00601CE3">
        <w:rPr>
          <w:rFonts w:ascii="Calibri" w:eastAsia="Calibri" w:hAnsi="Calibri" w:cs="Calibri"/>
          <w:spacing w:val="-2"/>
          <w:sz w:val="24"/>
          <w:szCs w:val="24"/>
          <w:lang w:val="hr-HR"/>
        </w:rPr>
        <w:t>0</w:t>
      </w:r>
      <w:r w:rsidRPr="00601CE3">
        <w:rPr>
          <w:rFonts w:ascii="Calibri" w:eastAsia="Calibri" w:hAnsi="Calibri" w:cs="Calibri"/>
          <w:sz w:val="24"/>
          <w:szCs w:val="24"/>
          <w:lang w:val="hr-HR"/>
        </w:rPr>
        <w:t>% 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61EE6040" w14:textId="77777777" w:rsidR="00D7205C" w:rsidRPr="00601CE3" w:rsidRDefault="00E87302">
      <w:pPr>
        <w:spacing w:after="0" w:line="241"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th</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va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p>
    <w:p w14:paraId="10EF5A9C" w14:textId="77777777" w:rsidR="00D7205C" w:rsidRPr="00601CE3" w:rsidRDefault="00E87302">
      <w:pPr>
        <w:spacing w:after="0" w:line="290" w:lineRule="exact"/>
        <w:ind w:left="478" w:right="-20"/>
        <w:rPr>
          <w:rFonts w:ascii="Calibri" w:eastAsia="Calibri" w:hAnsi="Calibri" w:cs="Calibri"/>
          <w:sz w:val="24"/>
          <w:szCs w:val="24"/>
          <w:lang w:val="hr-HR"/>
        </w:rPr>
      </w:pPr>
      <w:r w:rsidRPr="00601CE3">
        <w:rPr>
          <w:rFonts w:ascii="Calibri" w:eastAsia="Calibri" w:hAnsi="Calibri" w:cs="Calibri"/>
          <w:spacing w:val="1"/>
          <w:position w:val="1"/>
          <w:sz w:val="24"/>
          <w:szCs w:val="24"/>
          <w:lang w:val="hr-HR"/>
        </w:rPr>
        <w:t>1</w:t>
      </w:r>
      <w:r w:rsidRPr="00601CE3">
        <w:rPr>
          <w:rFonts w:ascii="Calibri" w:eastAsia="Calibri" w:hAnsi="Calibri" w:cs="Calibri"/>
          <w:position w:val="1"/>
          <w:sz w:val="24"/>
          <w:szCs w:val="24"/>
          <w:lang w:val="hr-HR"/>
        </w:rPr>
        <w:t xml:space="preserve">.  </w:t>
      </w:r>
      <w:r w:rsidRPr="00601CE3">
        <w:rPr>
          <w:rFonts w:ascii="Calibri" w:eastAsia="Calibri" w:hAnsi="Calibri" w:cs="Calibri"/>
          <w:spacing w:val="14"/>
          <w:position w:val="1"/>
          <w:sz w:val="24"/>
          <w:szCs w:val="24"/>
          <w:lang w:val="hr-HR"/>
        </w:rPr>
        <w:t xml:space="preserve"> </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vje</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position w:val="1"/>
          <w:sz w:val="24"/>
          <w:szCs w:val="24"/>
          <w:lang w:val="hr-HR"/>
        </w:rPr>
        <w:t xml:space="preserve">iz </w:t>
      </w:r>
      <w:r w:rsidRPr="00601CE3">
        <w:rPr>
          <w:rFonts w:ascii="Calibri" w:eastAsia="Calibri" w:hAnsi="Calibri" w:cs="Calibri"/>
          <w:spacing w:val="1"/>
          <w:position w:val="1"/>
          <w:sz w:val="24"/>
          <w:szCs w:val="24"/>
          <w:lang w:val="hr-HR"/>
        </w:rPr>
        <w:t>to</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3</w:t>
      </w:r>
      <w:r w:rsidRPr="00601CE3">
        <w:rPr>
          <w:rFonts w:ascii="Calibri" w:eastAsia="Calibri" w:hAnsi="Calibri" w:cs="Calibri"/>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iva</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avu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on</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p>
    <w:p w14:paraId="4973C09A" w14:textId="7FD12D61" w:rsidR="00D7205C" w:rsidRPr="00601CE3" w:rsidRDefault="00E87302">
      <w:pPr>
        <w:spacing w:after="0" w:line="240" w:lineRule="auto"/>
        <w:ind w:left="838" w:right="48"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o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2"/>
          <w:sz w:val="24"/>
          <w:szCs w:val="24"/>
          <w:lang w:val="hr-HR"/>
        </w:rPr>
        <w:t xml:space="preserve"> m</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2F0492CD" w14:textId="77777777" w:rsidR="00D7205C" w:rsidRPr="00601CE3" w:rsidRDefault="00E87302">
      <w:pPr>
        <w:spacing w:before="55"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ao</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elju 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5D809B69" w14:textId="352B9179"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29D6FC4A"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IB 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w:t>
      </w:r>
    </w:p>
    <w:p w14:paraId="122B06BC" w14:textId="648E657E" w:rsidR="00D7205C" w:rsidRPr="00601CE3" w:rsidRDefault="00E87302" w:rsidP="00D21F72">
      <w:pPr>
        <w:spacing w:after="0" w:line="240" w:lineRule="auto"/>
        <w:ind w:left="118" w:right="435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pacing w:val="1"/>
          <w:sz w:val="24"/>
          <w:szCs w:val="24"/>
          <w:lang w:val="hr-HR"/>
        </w:rPr>
        <w:t>može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17AE0396" w14:textId="38825DA6" w:rsidR="00D7205C" w:rsidRPr="00601CE3" w:rsidRDefault="00E87302">
      <w:pPr>
        <w:spacing w:after="0" w:line="240" w:lineRule="auto"/>
        <w:ind w:left="838" w:right="48"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pacing w:val="-2"/>
          <w:sz w:val="24"/>
          <w:szCs w:val="24"/>
          <w:lang w:val="hr-HR"/>
        </w:rPr>
        <w:t>odabrani ponuditelj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veo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09CC4832"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ak</w:t>
      </w:r>
    </w:p>
    <w:p w14:paraId="7CFA4A34" w14:textId="77777777" w:rsidR="00D7205C" w:rsidRPr="00601CE3" w:rsidRDefault="00E87302">
      <w:pPr>
        <w:spacing w:after="0" w:line="240" w:lineRule="auto"/>
        <w:ind w:left="83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47DC9209" w14:textId="75CB10E2" w:rsidR="00D7205C" w:rsidRPr="00601CE3" w:rsidRDefault="00E87302" w:rsidP="009F3168">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5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9"/>
          <w:sz w:val="24"/>
          <w:szCs w:val="24"/>
          <w:lang w:val="hr-HR"/>
        </w:rPr>
        <w:t xml:space="preserve"> </w:t>
      </w:r>
      <w:r w:rsidRPr="00601CE3">
        <w:rPr>
          <w:rFonts w:ascii="Calibri" w:eastAsia="Calibri" w:hAnsi="Calibri" w:cs="Calibri"/>
          <w:sz w:val="24"/>
          <w:szCs w:val="24"/>
          <w:lang w:val="hr-HR"/>
        </w:rPr>
        <w:t>o</w:t>
      </w:r>
      <w:r w:rsidR="009F3168">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73DB2B93" w14:textId="77777777" w:rsidR="00D7205C" w:rsidRPr="00601CE3" w:rsidRDefault="00D7205C">
      <w:pPr>
        <w:spacing w:after="0" w:line="200" w:lineRule="exact"/>
        <w:rPr>
          <w:rFonts w:ascii="Calibri" w:hAnsi="Calibri" w:cs="Calibri"/>
          <w:sz w:val="20"/>
          <w:szCs w:val="20"/>
          <w:lang w:val="hr-HR"/>
        </w:rPr>
      </w:pPr>
    </w:p>
    <w:p w14:paraId="0B85FDB4" w14:textId="77777777" w:rsidR="00D7205C" w:rsidRPr="00601CE3" w:rsidRDefault="00D7205C">
      <w:pPr>
        <w:spacing w:before="18" w:after="0" w:line="260" w:lineRule="exact"/>
        <w:rPr>
          <w:rFonts w:ascii="Calibri" w:hAnsi="Calibri" w:cs="Calibri"/>
          <w:sz w:val="26"/>
          <w:szCs w:val="26"/>
          <w:lang w:val="hr-HR"/>
        </w:rPr>
      </w:pPr>
    </w:p>
    <w:p w14:paraId="1074E20C" w14:textId="1C880AA6" w:rsidR="00F6538A" w:rsidRPr="009F3168" w:rsidRDefault="00F6538A">
      <w:pPr>
        <w:spacing w:after="0" w:line="240" w:lineRule="auto"/>
        <w:ind w:left="118" w:right="7922"/>
        <w:jc w:val="both"/>
        <w:rPr>
          <w:rFonts w:ascii="Calibri" w:eastAsia="Calibri" w:hAnsi="Calibri" w:cs="Calibri"/>
          <w:b/>
          <w:bCs/>
          <w:spacing w:val="-1"/>
          <w:sz w:val="24"/>
          <w:szCs w:val="24"/>
          <w:lang w:val="hr-HR"/>
        </w:rPr>
      </w:pPr>
      <w:r w:rsidRPr="009F3168">
        <w:rPr>
          <w:rFonts w:ascii="Calibri" w:eastAsia="Calibri" w:hAnsi="Calibri" w:cs="Calibri"/>
          <w:b/>
          <w:bCs/>
          <w:spacing w:val="-1"/>
          <w:sz w:val="24"/>
          <w:szCs w:val="24"/>
          <w:lang w:val="hr-HR"/>
        </w:rPr>
        <w:t xml:space="preserve">4. </w:t>
      </w:r>
    </w:p>
    <w:p w14:paraId="04AD8065" w14:textId="77777777" w:rsidR="00F6538A" w:rsidRDefault="00F6538A" w:rsidP="00F6538A">
      <w:pPr>
        <w:spacing w:after="0" w:line="240" w:lineRule="auto"/>
        <w:ind w:left="118" w:right="3221"/>
        <w:jc w:val="both"/>
        <w:rPr>
          <w:rFonts w:ascii="Calibri" w:eastAsia="Calibri" w:hAnsi="Calibri" w:cs="Calibri"/>
          <w:spacing w:val="-1"/>
          <w:sz w:val="24"/>
          <w:szCs w:val="24"/>
          <w:lang w:val="hr-HR"/>
        </w:rPr>
      </w:pPr>
      <w:r>
        <w:rPr>
          <w:rFonts w:ascii="Calibri" w:eastAsia="Calibri" w:hAnsi="Calibri" w:cs="Calibri"/>
          <w:spacing w:val="-1"/>
          <w:sz w:val="24"/>
          <w:szCs w:val="24"/>
          <w:lang w:val="hr-HR"/>
        </w:rPr>
        <w:t xml:space="preserve">Točka 6.3. mijenja se te sada glasi: </w:t>
      </w:r>
    </w:p>
    <w:p w14:paraId="2E629A37" w14:textId="196DCC0C" w:rsidR="00D7205C" w:rsidRPr="00601CE3" w:rsidRDefault="00F6538A">
      <w:pPr>
        <w:spacing w:after="0" w:line="240" w:lineRule="auto"/>
        <w:ind w:left="118" w:right="7922"/>
        <w:jc w:val="both"/>
        <w:rPr>
          <w:rFonts w:ascii="Calibri" w:eastAsia="Calibri" w:hAnsi="Calibri" w:cs="Calibri"/>
          <w:sz w:val="24"/>
          <w:szCs w:val="24"/>
          <w:lang w:val="hr-HR"/>
        </w:rPr>
      </w:pPr>
      <w:r>
        <w:rPr>
          <w:rFonts w:ascii="Calibri" w:eastAsia="Calibri" w:hAnsi="Calibri" w:cs="Calibri"/>
          <w:spacing w:val="-1"/>
          <w:sz w:val="24"/>
          <w:szCs w:val="24"/>
          <w:lang w:val="hr-HR"/>
        </w:rPr>
        <w:t>„</w:t>
      </w:r>
      <w:r w:rsidR="00310B9D"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00310B9D" w:rsidRPr="00601CE3">
        <w:rPr>
          <w:rFonts w:ascii="Calibri" w:eastAsia="Calibri" w:hAnsi="Calibri" w:cs="Calibri"/>
          <w:spacing w:val="-1"/>
          <w:sz w:val="24"/>
          <w:szCs w:val="24"/>
          <w:lang w:val="hr-HR"/>
        </w:rPr>
        <w:t>3</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Jams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va</w:t>
      </w:r>
    </w:p>
    <w:p w14:paraId="17C2FB53" w14:textId="77777777" w:rsidR="00D7205C" w:rsidRPr="00601CE3" w:rsidRDefault="00E87302">
      <w:pPr>
        <w:spacing w:after="0" w:line="240" w:lineRule="auto"/>
        <w:ind w:left="118" w:right="37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w:t>
      </w:r>
    </w:p>
    <w:p w14:paraId="21A921BA" w14:textId="6692C475" w:rsidR="00D7205C" w:rsidRPr="00601CE3" w:rsidRDefault="007610C0">
      <w:pPr>
        <w:spacing w:after="0" w:line="240" w:lineRule="auto"/>
        <w:ind w:left="478" w:right="-20"/>
        <w:rPr>
          <w:rFonts w:ascii="Calibri" w:eastAsia="Calibri" w:hAnsi="Calibri" w:cs="Calibri"/>
          <w:sz w:val="24"/>
          <w:szCs w:val="24"/>
          <w:lang w:val="hr-HR"/>
        </w:rPr>
      </w:pPr>
      <w:r>
        <w:rPr>
          <w:rFonts w:ascii="Calibri" w:eastAsia="Calibri" w:hAnsi="Calibri" w:cs="Calibri"/>
          <w:spacing w:val="1"/>
          <w:sz w:val="24"/>
          <w:szCs w:val="24"/>
          <w:lang w:val="hr-HR"/>
        </w:rPr>
        <w:t>a)</w:t>
      </w:r>
      <w:r w:rsidR="00E87302" w:rsidRPr="00601CE3">
        <w:rPr>
          <w:rFonts w:ascii="Calibri" w:eastAsia="Calibri" w:hAnsi="Calibri" w:cs="Calibri"/>
          <w:spacing w:val="51"/>
          <w:sz w:val="24"/>
          <w:szCs w:val="24"/>
          <w:lang w:val="hr-HR"/>
        </w:rPr>
        <w:t xml:space="preserve"> </w:t>
      </w:r>
      <w:r w:rsidR="00E87302" w:rsidRPr="00601CE3">
        <w:rPr>
          <w:rFonts w:ascii="Calibri" w:eastAsia="Calibri" w:hAnsi="Calibri" w:cs="Calibri"/>
          <w:sz w:val="24"/>
          <w:szCs w:val="24"/>
          <w:lang w:val="hr-HR"/>
        </w:rPr>
        <w:t>Jams</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vo</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z</w:t>
      </w:r>
      <w:r w:rsidR="00E87302" w:rsidRPr="00601CE3">
        <w:rPr>
          <w:rFonts w:ascii="Calibri" w:eastAsia="Calibri" w:hAnsi="Calibri" w:cs="Calibri"/>
          <w:sz w:val="24"/>
          <w:szCs w:val="24"/>
          <w:lang w:val="hr-HR"/>
        </w:rPr>
        <w:t>a</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u</w:t>
      </w:r>
      <w:r w:rsidR="00E87302" w:rsidRPr="00601CE3">
        <w:rPr>
          <w:rFonts w:ascii="Calibri" w:eastAsia="Calibri" w:hAnsi="Calibri" w:cs="Calibri"/>
          <w:sz w:val="24"/>
          <w:szCs w:val="24"/>
          <w:lang w:val="hr-HR"/>
        </w:rPr>
        <w:t>re</w:t>
      </w:r>
      <w:r w:rsidR="00E87302" w:rsidRPr="00601CE3">
        <w:rPr>
          <w:rFonts w:ascii="Calibri" w:eastAsia="Calibri" w:hAnsi="Calibri" w:cs="Calibri"/>
          <w:spacing w:val="-1"/>
          <w:sz w:val="24"/>
          <w:szCs w:val="24"/>
          <w:lang w:val="hr-HR"/>
        </w:rPr>
        <w:t>d</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z w:val="24"/>
          <w:szCs w:val="24"/>
          <w:lang w:val="hr-HR"/>
        </w:rPr>
        <w:t>o</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z w:val="24"/>
          <w:szCs w:val="24"/>
          <w:lang w:val="hr-HR"/>
        </w:rPr>
        <w:t>is</w:t>
      </w:r>
      <w:r w:rsidR="00E87302" w:rsidRPr="00601CE3">
        <w:rPr>
          <w:rFonts w:ascii="Calibri" w:eastAsia="Calibri" w:hAnsi="Calibri" w:cs="Calibri"/>
          <w:spacing w:val="1"/>
          <w:sz w:val="24"/>
          <w:szCs w:val="24"/>
          <w:lang w:val="hr-HR"/>
        </w:rPr>
        <w:t>p</w:t>
      </w:r>
      <w:r w:rsidR="00E87302" w:rsidRPr="00601CE3">
        <w:rPr>
          <w:rFonts w:ascii="Calibri" w:eastAsia="Calibri" w:hAnsi="Calibri" w:cs="Calibri"/>
          <w:spacing w:val="-1"/>
          <w:sz w:val="24"/>
          <w:szCs w:val="24"/>
          <w:lang w:val="hr-HR"/>
        </w:rPr>
        <w:t>un</w:t>
      </w:r>
      <w:r w:rsidR="00E87302" w:rsidRPr="00601CE3">
        <w:rPr>
          <w:rFonts w:ascii="Calibri" w:eastAsia="Calibri" w:hAnsi="Calibri" w:cs="Calibri"/>
          <w:sz w:val="24"/>
          <w:szCs w:val="24"/>
          <w:lang w:val="hr-HR"/>
        </w:rPr>
        <w:t>je</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z w:val="24"/>
          <w:szCs w:val="24"/>
          <w:lang w:val="hr-HR"/>
        </w:rPr>
        <w:t>je</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u</w:t>
      </w:r>
      <w:r w:rsidR="00E87302" w:rsidRPr="00601CE3">
        <w:rPr>
          <w:rFonts w:ascii="Calibri" w:eastAsia="Calibri" w:hAnsi="Calibri" w:cs="Calibri"/>
          <w:sz w:val="24"/>
          <w:szCs w:val="24"/>
          <w:lang w:val="hr-HR"/>
        </w:rPr>
        <w:t>g</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v</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ra</w:t>
      </w:r>
    </w:p>
    <w:p w14:paraId="6247DE36" w14:textId="21804A30" w:rsidR="00D7205C" w:rsidRPr="00601CE3" w:rsidRDefault="00E87302" w:rsidP="000B5471">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lj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n</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b/>
          <w:bCs/>
          <w:spacing w:val="1"/>
          <w:sz w:val="24"/>
          <w:szCs w:val="24"/>
          <w:lang w:val="hr-HR"/>
        </w:rPr>
        <w:t>j</w:t>
      </w:r>
      <w:r w:rsidRPr="00601CE3">
        <w:rPr>
          <w:rFonts w:ascii="Calibri" w:eastAsia="Calibri" w:hAnsi="Calibri" w:cs="Calibri"/>
          <w:b/>
          <w:bCs/>
          <w:spacing w:val="-1"/>
          <w:sz w:val="24"/>
          <w:szCs w:val="24"/>
          <w:lang w:val="hr-HR"/>
        </w:rPr>
        <w:t>am</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t</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4"/>
          <w:sz w:val="24"/>
          <w:szCs w:val="24"/>
          <w:lang w:val="hr-HR"/>
        </w:rPr>
        <w:t xml:space="preserve"> </w:t>
      </w:r>
      <w:r w:rsidRPr="00601CE3">
        <w:rPr>
          <w:rFonts w:ascii="Calibri" w:eastAsia="Calibri" w:hAnsi="Calibri" w:cs="Calibri"/>
          <w:b/>
          <w:bCs/>
          <w:spacing w:val="1"/>
          <w:sz w:val="24"/>
          <w:szCs w:val="24"/>
          <w:lang w:val="hr-HR"/>
        </w:rPr>
        <w:t>z</w:t>
      </w:r>
      <w:r w:rsidRPr="00601CE3">
        <w:rPr>
          <w:rFonts w:ascii="Calibri" w:eastAsia="Calibri" w:hAnsi="Calibri" w:cs="Calibri"/>
          <w:b/>
          <w:bCs/>
          <w:sz w:val="24"/>
          <w:szCs w:val="24"/>
          <w:lang w:val="hr-HR"/>
        </w:rPr>
        <w:t xml:space="preserve">a </w:t>
      </w:r>
      <w:r w:rsidRPr="00601CE3">
        <w:rPr>
          <w:rFonts w:ascii="Calibri" w:eastAsia="Calibri" w:hAnsi="Calibri" w:cs="Calibri"/>
          <w:b/>
          <w:bCs/>
          <w:spacing w:val="1"/>
          <w:sz w:val="24"/>
          <w:szCs w:val="24"/>
          <w:lang w:val="hr-HR"/>
        </w:rPr>
        <w:t>ur</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d</w:t>
      </w:r>
      <w:r w:rsidRPr="00601CE3">
        <w:rPr>
          <w:rFonts w:ascii="Calibri" w:eastAsia="Calibri" w:hAnsi="Calibri" w:cs="Calibri"/>
          <w:b/>
          <w:bCs/>
          <w:spacing w:val="-4"/>
          <w:sz w:val="24"/>
          <w:szCs w:val="24"/>
          <w:lang w:val="hr-HR"/>
        </w:rPr>
        <w:t>n</w:t>
      </w:r>
      <w:r w:rsidRPr="00601CE3">
        <w:rPr>
          <w:rFonts w:ascii="Calibri" w:eastAsia="Calibri" w:hAnsi="Calibri" w:cs="Calibri"/>
          <w:b/>
          <w:bCs/>
          <w:sz w:val="24"/>
          <w:szCs w:val="24"/>
          <w:lang w:val="hr-HR"/>
        </w:rPr>
        <w:t xml:space="preserve">o </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2"/>
          <w:sz w:val="24"/>
          <w:szCs w:val="24"/>
          <w:lang w:val="hr-HR"/>
        </w:rPr>
        <w:t>u</w:t>
      </w:r>
      <w:r w:rsidRPr="00601CE3">
        <w:rPr>
          <w:rFonts w:ascii="Calibri" w:eastAsia="Calibri" w:hAnsi="Calibri" w:cs="Calibri"/>
          <w:b/>
          <w:bCs/>
          <w:spacing w:val="1"/>
          <w:sz w:val="24"/>
          <w:szCs w:val="24"/>
          <w:lang w:val="hr-HR"/>
        </w:rPr>
        <w:t>nj</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nj</w:t>
      </w:r>
      <w:r w:rsidRPr="00601CE3">
        <w:rPr>
          <w:rFonts w:ascii="Calibri" w:eastAsia="Calibri" w:hAnsi="Calibri" w:cs="Calibri"/>
          <w:b/>
          <w:bCs/>
          <w:sz w:val="24"/>
          <w:szCs w:val="24"/>
          <w:lang w:val="hr-HR"/>
        </w:rPr>
        <w:t xml:space="preserve">e </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g</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10</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pn</w:t>
      </w:r>
      <w:r w:rsidRPr="00601CE3">
        <w:rPr>
          <w:rFonts w:ascii="Calibri" w:eastAsia="Calibri" w:hAnsi="Calibri" w:cs="Calibri"/>
          <w:sz w:val="24"/>
          <w:szCs w:val="24"/>
          <w:lang w:val="hr-HR"/>
        </w:rPr>
        <w:t>e 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an</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000B5471"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5</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4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4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7"/>
          <w:sz w:val="24"/>
          <w:szCs w:val="24"/>
          <w:lang w:val="hr-HR"/>
        </w:rPr>
        <w:t xml:space="preserve"> </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0</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3"/>
          <w:sz w:val="24"/>
          <w:szCs w:val="24"/>
          <w:lang w:val="hr-HR"/>
        </w:rPr>
        <w:t>(</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4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n is</w:t>
      </w:r>
      <w:r w:rsidRPr="00601CE3">
        <w:rPr>
          <w:rFonts w:ascii="Calibri" w:eastAsia="Calibri" w:hAnsi="Calibri" w:cs="Calibri"/>
          <w:spacing w:val="1"/>
          <w:sz w:val="24"/>
          <w:szCs w:val="24"/>
          <w:lang w:val="hr-HR"/>
        </w:rPr>
        <w:t>pun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svih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p>
    <w:p w14:paraId="7A24A28B" w14:textId="77777777" w:rsidR="00D7205C" w:rsidRPr="00601CE3" w:rsidRDefault="00E87302">
      <w:pPr>
        <w:spacing w:after="0" w:line="240" w:lineRule="auto"/>
        <w:ind w:left="118" w:right="55"/>
        <w:jc w:val="both"/>
        <w:rPr>
          <w:rFonts w:ascii="Calibri" w:eastAsia="Calibri" w:hAnsi="Calibri" w:cs="Calibri"/>
          <w:sz w:val="24"/>
          <w:szCs w:val="24"/>
          <w:lang w:val="hr-HR"/>
        </w:rPr>
      </w:pP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odno</w:t>
      </w:r>
      <w:r w:rsidRPr="00601CE3">
        <w:rPr>
          <w:rFonts w:ascii="Calibri" w:eastAsia="Calibri" w:hAnsi="Calibri" w:cs="Calibri"/>
          <w:sz w:val="24"/>
          <w:szCs w:val="24"/>
          <w:lang w:val="hr-HR"/>
        </w:rPr>
        <w:t>si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gara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ive</w:t>
      </w:r>
    </w:p>
    <w:p w14:paraId="6A7CA209" w14:textId="349F9B44"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2"/>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svih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5</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vr</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p>
    <w:p w14:paraId="4202FEAC" w14:textId="77777777" w:rsidR="00D63941" w:rsidRPr="00601CE3" w:rsidRDefault="00D63941">
      <w:pPr>
        <w:spacing w:after="0" w:line="240" w:lineRule="auto"/>
        <w:ind w:left="118" w:right="47"/>
        <w:jc w:val="both"/>
        <w:rPr>
          <w:rFonts w:ascii="Calibri" w:eastAsia="Calibri" w:hAnsi="Calibri" w:cs="Calibri"/>
          <w:sz w:val="24"/>
          <w:szCs w:val="24"/>
          <w:lang w:val="hr-HR"/>
        </w:rPr>
      </w:pPr>
    </w:p>
    <w:p w14:paraId="3E3FA127" w14:textId="7923386E" w:rsidR="00D63941" w:rsidRPr="00601CE3" w:rsidRDefault="007610C0" w:rsidP="00D63941">
      <w:pPr>
        <w:spacing w:after="0" w:line="240" w:lineRule="auto"/>
        <w:ind w:left="426" w:right="47"/>
        <w:jc w:val="both"/>
        <w:rPr>
          <w:rFonts w:ascii="Calibri" w:eastAsia="Calibri" w:hAnsi="Calibri" w:cs="Calibri"/>
          <w:sz w:val="24"/>
          <w:szCs w:val="24"/>
          <w:lang w:val="hr-HR"/>
        </w:rPr>
      </w:pPr>
      <w:r>
        <w:rPr>
          <w:rFonts w:ascii="Calibri" w:eastAsia="Calibri" w:hAnsi="Calibri" w:cs="Calibri"/>
          <w:sz w:val="24"/>
          <w:szCs w:val="24"/>
          <w:lang w:val="hr-HR"/>
        </w:rPr>
        <w:t>b)</w:t>
      </w:r>
      <w:r w:rsidR="00D63941" w:rsidRPr="00601CE3">
        <w:rPr>
          <w:rFonts w:ascii="Calibri" w:eastAsia="Calibri" w:hAnsi="Calibri" w:cs="Calibri"/>
          <w:sz w:val="24"/>
          <w:szCs w:val="24"/>
          <w:lang w:val="hr-HR"/>
        </w:rPr>
        <w:t xml:space="preserve">   Jamstvo za otklanjanje nedostataka u jamstvenom roku</w:t>
      </w:r>
    </w:p>
    <w:p w14:paraId="1431A3F7" w14:textId="011AE245"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Minimalni rok trajanja jamstva za otklanjanje nedostataka mora biti na </w:t>
      </w:r>
      <w:r w:rsidR="002D498E" w:rsidRPr="00601CE3">
        <w:rPr>
          <w:rFonts w:ascii="Calibri" w:eastAsia="Calibri" w:hAnsi="Calibri" w:cs="Calibri"/>
          <w:sz w:val="24"/>
          <w:szCs w:val="24"/>
          <w:lang w:val="hr-HR"/>
        </w:rPr>
        <w:t>1</w:t>
      </w:r>
      <w:r w:rsidRPr="00601CE3">
        <w:rPr>
          <w:rFonts w:ascii="Calibri" w:eastAsia="Calibri" w:hAnsi="Calibri" w:cs="Calibri"/>
          <w:sz w:val="24"/>
          <w:szCs w:val="24"/>
          <w:lang w:val="hr-HR"/>
        </w:rPr>
        <w:t>2 mjesec</w:t>
      </w:r>
      <w:r w:rsidR="002D498E" w:rsidRPr="00601CE3">
        <w:rPr>
          <w:rFonts w:ascii="Calibri" w:eastAsia="Calibri" w:hAnsi="Calibri" w:cs="Calibri"/>
          <w:sz w:val="24"/>
          <w:szCs w:val="24"/>
          <w:lang w:val="hr-HR"/>
        </w:rPr>
        <w:t>i</w:t>
      </w:r>
      <w:r w:rsidRPr="00601CE3">
        <w:rPr>
          <w:rFonts w:ascii="Calibri" w:eastAsia="Calibri" w:hAnsi="Calibri" w:cs="Calibri"/>
          <w:sz w:val="24"/>
          <w:szCs w:val="24"/>
          <w:lang w:val="hr-HR"/>
        </w:rPr>
        <w:t xml:space="preserve">. </w:t>
      </w:r>
    </w:p>
    <w:p w14:paraId="53B3C0E5" w14:textId="7F93ED51" w:rsidR="002D498E"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svrhu otklanjanja nedostataka koji bi se eventualno mogli pojaviti u jamstvenom roku, a za slučaj da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ne ispuni obvezu otklanjanja nedostataka ili ne naknadi nastalu štetu, </w:t>
      </w:r>
      <w:r w:rsidR="002D498E" w:rsidRPr="00601CE3">
        <w:rPr>
          <w:rFonts w:ascii="Calibri" w:eastAsia="Calibri" w:hAnsi="Calibri" w:cs="Calibri"/>
          <w:sz w:val="24"/>
          <w:szCs w:val="24"/>
          <w:lang w:val="hr-HR"/>
        </w:rPr>
        <w:t xml:space="preserve">izvoditelj </w:t>
      </w:r>
      <w:r w:rsidRPr="00601CE3">
        <w:rPr>
          <w:rFonts w:ascii="Calibri" w:eastAsia="Calibri" w:hAnsi="Calibri" w:cs="Calibri"/>
          <w:sz w:val="24"/>
          <w:szCs w:val="24"/>
          <w:lang w:val="hr-HR"/>
        </w:rPr>
        <w:t>je obvezan prilikom predaje okončane situacije Naručitelju predati jamstvo za otklanjanje</w:t>
      </w:r>
      <w:r w:rsidR="002D498E"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nedostataka u ponuđenom jamstvenom roku, i to bezuvjetnu neopozivu bankarsku garanciju</w:t>
      </w:r>
      <w:r w:rsidR="002D498E"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naplativu „na prvi poziv“ i „bez prava prigovora“ (u izvorniku) u visini 10% od vrijednosti izvedenih radova (bez PDV-a) na ponuđeni rok trajanja jamstvenog roka. Na ime jamstva umjesto bankarske garancije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može </w:t>
      </w:r>
      <w:r w:rsidR="002D498E" w:rsidRPr="00601CE3">
        <w:rPr>
          <w:rFonts w:ascii="Calibri" w:eastAsia="Calibri" w:hAnsi="Calibri" w:cs="Calibri"/>
          <w:sz w:val="24"/>
          <w:szCs w:val="24"/>
          <w:lang w:val="hr-HR"/>
        </w:rPr>
        <w:t>dostaviti bjanko zadužnicu, odnosno zadužnicu.</w:t>
      </w:r>
    </w:p>
    <w:p w14:paraId="03473EDD" w14:textId="66A110A4"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Plaćanje okončane situacije čiji iznos ne smije biti manji od 1</w:t>
      </w:r>
      <w:r w:rsidR="00F6538A">
        <w:rPr>
          <w:rFonts w:ascii="Calibri" w:eastAsia="Calibri" w:hAnsi="Calibri" w:cs="Calibri"/>
          <w:sz w:val="24"/>
          <w:szCs w:val="24"/>
          <w:lang w:val="hr-HR"/>
        </w:rPr>
        <w:t>0</w:t>
      </w:r>
      <w:r w:rsidRPr="00601CE3">
        <w:rPr>
          <w:rFonts w:ascii="Calibri" w:eastAsia="Calibri" w:hAnsi="Calibri" w:cs="Calibri"/>
          <w:sz w:val="24"/>
          <w:szCs w:val="24"/>
          <w:lang w:val="hr-HR"/>
        </w:rPr>
        <w:t>% vrijednosti ukupno izvedenih radova vrši se nakon zaprimanja okončanog obračuna</w:t>
      </w:r>
      <w:r w:rsidR="00F6538A">
        <w:rPr>
          <w:rFonts w:ascii="Calibri" w:eastAsia="Calibri" w:hAnsi="Calibri" w:cs="Calibri"/>
          <w:sz w:val="24"/>
          <w:szCs w:val="24"/>
          <w:lang w:val="hr-HR"/>
        </w:rPr>
        <w:t xml:space="preserve"> i </w:t>
      </w:r>
      <w:r w:rsidR="00F6538A" w:rsidRPr="00601CE3">
        <w:rPr>
          <w:rFonts w:ascii="Calibri" w:eastAsia="Calibri" w:hAnsi="Calibri" w:cs="Calibri"/>
          <w:sz w:val="24"/>
          <w:szCs w:val="24"/>
          <w:lang w:val="hr-HR"/>
        </w:rPr>
        <w:t>jamstva za otklanjanje nedostataka u jamstvenom roku</w:t>
      </w:r>
      <w:r w:rsidRPr="00601CE3">
        <w:rPr>
          <w:rFonts w:ascii="Calibri" w:eastAsia="Calibri" w:hAnsi="Calibri" w:cs="Calibri"/>
          <w:sz w:val="24"/>
          <w:szCs w:val="24"/>
          <w:lang w:val="hr-HR"/>
        </w:rPr>
        <w:t>.</w:t>
      </w:r>
    </w:p>
    <w:p w14:paraId="4B6E5222" w14:textId="3C97896E"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Jamstvo za otklanjanje nedostataka u jamstvenom roku počinje od uredne primopredaje radova. Ukoliko se u postupku primopredaje utvrde nepravilnosti u izvođenju radova te se na iste stave primjedbe jamstveni rok se produžuje i on počinje teći prvog dana nakon otklanjanja istih.</w:t>
      </w:r>
    </w:p>
    <w:p w14:paraId="542B7CD6" w14:textId="15B5A379"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Ukoliko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kasni s predajom jamstva za otklanjanje nedostataka Naručitelj ima pravo naplatiti ugovornu kaznu, a u slučaju kašnjenja u dostavljanju istog u naknadno ostavljenom roku Naručitelj će aktivirati jamstvo za uredno ispunjenje ugovora i raskinuti ugovor. Naručitelj ima pravo zadržati iznos od okončane situacije u visini jamstva za otklanjanje nedostataka.</w:t>
      </w:r>
    </w:p>
    <w:p w14:paraId="1A1DCCB7" w14:textId="3E2714B0" w:rsidR="00D63941" w:rsidRPr="00601CE3" w:rsidRDefault="00D63941"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Razdoblje odgovornosti za nedostatke na ugrađenoj opremi, uređajima i industrijskim proizvodima odgovara razdoblju navedenom od strane njihovih proizvođača, s time da će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predati Naručitelju sve garancije opreme, uređaja i industrijskih proizvoda. Jamstvom za otklanjanje nedostataka u jamstvenom roku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će jamčiti da su izvedeni radovi u vrijeme primopredaje u skladu s ugovorom, pripadajućom projektno tehničkoj dokumentaciji,</w:t>
      </w:r>
      <w:r w:rsidR="002D498E" w:rsidRPr="00601CE3">
        <w:rPr>
          <w:rFonts w:ascii="Calibri" w:eastAsia="Calibri" w:hAnsi="Calibri" w:cs="Calibri"/>
          <w:sz w:val="24"/>
          <w:szCs w:val="24"/>
          <w:lang w:val="hr-HR"/>
        </w:rPr>
        <w:t xml:space="preserve"> propisima i pravilima struke te da nemaju nedostataka koji onemogućavaju ili smanjuju njihovu vrijednost ili njihovu prikladnost za uporabu određenu ugovorom.</w:t>
      </w:r>
    </w:p>
    <w:p w14:paraId="3018AFFA" w14:textId="744EE17C" w:rsidR="002D498E" w:rsidRPr="00601CE3" w:rsidRDefault="002D498E"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slučaju odabrane ponude zajednice ponuditelja jamstvo za otklanjanje nedostataka u jamstvenom roku mora glasiti na sve članove zajednice, bilo izrijekom bilo na zajednicu predvođenu voditeljem zajednice na način da iz teksta jamstva jasno proizlazi za koji se ugovor ono dostavlja, a ne smije glasiti samo na jednog člana. Mora stajati navod da se jamstvo odnosi na zajednicu ponuditelja te moraju biti navedeni svi članovi zajednice. Moguće je i da svaki član odabrane zajednice ponuditelja dostavi jamstvo na određeni iznos za svoj dio garancije, a kumulativni iznos mora biti najmanje u visini traženog iznosa iz ove točke Poziva na dostavu ponuda. </w:t>
      </w:r>
    </w:p>
    <w:p w14:paraId="5F4CF634" w14:textId="5FFE98EC" w:rsidR="002D498E" w:rsidRPr="00601CE3" w:rsidRDefault="002D498E"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Po isteku roka na koji je jamstvo izdano Naručitelj će izvođaču isto vratiti. O povratu jamstva osigurat će se pisani trag.</w:t>
      </w:r>
      <w:r w:rsidR="00F6538A">
        <w:rPr>
          <w:rFonts w:ascii="Calibri" w:eastAsia="Calibri" w:hAnsi="Calibri" w:cs="Calibri"/>
          <w:sz w:val="24"/>
          <w:szCs w:val="24"/>
          <w:lang w:val="hr-HR"/>
        </w:rPr>
        <w:t>“</w:t>
      </w:r>
    </w:p>
    <w:p w14:paraId="4A6110B4" w14:textId="77777777" w:rsidR="00D7205C" w:rsidRDefault="00D7205C">
      <w:pPr>
        <w:spacing w:before="15" w:after="0" w:line="280" w:lineRule="exact"/>
        <w:rPr>
          <w:rFonts w:ascii="Calibri" w:hAnsi="Calibri" w:cs="Calibri"/>
          <w:sz w:val="28"/>
          <w:szCs w:val="28"/>
          <w:lang w:val="hr-HR"/>
        </w:rPr>
      </w:pPr>
    </w:p>
    <w:p w14:paraId="55659205" w14:textId="68EF14ED" w:rsidR="00C51B55" w:rsidRDefault="005125E1">
      <w:pPr>
        <w:spacing w:before="15" w:after="0" w:line="280" w:lineRule="exact"/>
        <w:rPr>
          <w:rFonts w:ascii="Calibri" w:hAnsi="Calibri" w:cs="Calibri"/>
          <w:sz w:val="28"/>
          <w:szCs w:val="28"/>
          <w:lang w:val="hr-HR"/>
        </w:rPr>
      </w:pPr>
      <w:r>
        <w:rPr>
          <w:rFonts w:ascii="Calibri" w:hAnsi="Calibri" w:cs="Calibri"/>
          <w:sz w:val="28"/>
          <w:szCs w:val="28"/>
          <w:lang w:val="hr-HR"/>
        </w:rPr>
        <w:t>5.</w:t>
      </w:r>
    </w:p>
    <w:p w14:paraId="6A159EBB" w14:textId="09B92638" w:rsidR="005125E1" w:rsidRDefault="005125E1" w:rsidP="005125E1">
      <w:pPr>
        <w:spacing w:after="0" w:line="240" w:lineRule="auto"/>
        <w:ind w:left="118" w:right="3221"/>
        <w:jc w:val="both"/>
        <w:rPr>
          <w:rFonts w:ascii="Calibri" w:eastAsia="Calibri" w:hAnsi="Calibri" w:cs="Calibri"/>
          <w:spacing w:val="-1"/>
          <w:sz w:val="24"/>
          <w:szCs w:val="24"/>
          <w:lang w:val="hr-HR"/>
        </w:rPr>
      </w:pPr>
      <w:r>
        <w:rPr>
          <w:rFonts w:ascii="Calibri" w:eastAsia="Calibri" w:hAnsi="Calibri" w:cs="Calibri"/>
          <w:spacing w:val="-1"/>
          <w:sz w:val="24"/>
          <w:szCs w:val="24"/>
          <w:lang w:val="hr-HR"/>
        </w:rPr>
        <w:t xml:space="preserve">Točka 6.10. mijenja se te sada glasi: </w:t>
      </w:r>
    </w:p>
    <w:p w14:paraId="4890ED64" w14:textId="57885215" w:rsidR="00D7205C" w:rsidRPr="00601CE3" w:rsidRDefault="005125E1" w:rsidP="000B416C">
      <w:pPr>
        <w:spacing w:after="0" w:line="240" w:lineRule="auto"/>
        <w:ind w:left="118" w:right="4500"/>
        <w:jc w:val="both"/>
        <w:rPr>
          <w:rFonts w:ascii="Calibri" w:eastAsia="Calibri" w:hAnsi="Calibri" w:cs="Calibri"/>
          <w:sz w:val="24"/>
          <w:szCs w:val="24"/>
          <w:lang w:val="hr-HR"/>
        </w:rPr>
      </w:pPr>
      <w:r>
        <w:rPr>
          <w:rFonts w:ascii="Calibri" w:eastAsia="Calibri" w:hAnsi="Calibri" w:cs="Calibri"/>
          <w:spacing w:val="-1"/>
          <w:sz w:val="24"/>
          <w:szCs w:val="24"/>
          <w:lang w:val="hr-HR"/>
        </w:rPr>
        <w:t>„</w:t>
      </w:r>
      <w:r w:rsidR="00035E68"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00035E68" w:rsidRPr="00601CE3">
        <w:rPr>
          <w:rFonts w:ascii="Calibri" w:eastAsia="Calibri" w:hAnsi="Calibri" w:cs="Calibri"/>
          <w:spacing w:val="-1"/>
          <w:sz w:val="24"/>
          <w:szCs w:val="24"/>
          <w:lang w:val="hr-HR"/>
        </w:rPr>
        <w:t>10</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R</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in</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z w:val="24"/>
          <w:szCs w:val="24"/>
          <w:u w:val="single" w:color="000000"/>
          <w:lang w:val="hr-HR"/>
        </w:rPr>
        <w:t>vj</w:t>
      </w:r>
      <w:r w:rsidR="00E87302" w:rsidRPr="00601CE3">
        <w:rPr>
          <w:rFonts w:ascii="Calibri" w:eastAsia="Calibri" w:hAnsi="Calibri" w:cs="Calibri"/>
          <w:spacing w:val="-2"/>
          <w:sz w:val="24"/>
          <w:szCs w:val="24"/>
          <w:u w:val="single" w:color="000000"/>
          <w:lang w:val="hr-HR"/>
        </w:rPr>
        <w:t>e</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la</w:t>
      </w:r>
      <w:r w:rsidR="00E87302" w:rsidRPr="00601CE3">
        <w:rPr>
          <w:rFonts w:ascii="Calibri" w:eastAsia="Calibri" w:hAnsi="Calibri" w:cs="Calibri"/>
          <w:spacing w:val="-1"/>
          <w:sz w:val="24"/>
          <w:szCs w:val="24"/>
          <w:u w:val="single" w:color="000000"/>
          <w:lang w:val="hr-HR"/>
        </w:rPr>
        <w:t>ć</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ja</w:t>
      </w:r>
    </w:p>
    <w:p w14:paraId="14946E1B" w14:textId="09B8CF64"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Plaćanje izvedenih radova obavlja se prema ispostavljenim računima i njima priloženim privremenim situacijama i okončanoj situaciji, ovjerenim od strane glavnog nadzornog inženjera i Naručitelja, na poslovni račun odabranog ponuditelja, člana zajednice ponuditelja, odnosno podugovaratelja, u roku do trideset (30) dana od dana zaprimanja računa. Radi provjere količina i procedure kontrole situacije / računa - realan rok za plaćanje je do trideset (30) dana. </w:t>
      </w:r>
    </w:p>
    <w:p w14:paraId="14CE0DE3" w14:textId="419B5658"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Temelj za obračun i plaćanje su stvarno izvedeni radovi prema jediničnim cijenama iz Troškovnika i prema građevinskoj knjizi. Privremene situacije kumulativno mogu iznositi do maksimalno </w:t>
      </w:r>
      <w:r w:rsidR="005125E1">
        <w:rPr>
          <w:rFonts w:ascii="Calibri" w:eastAsia="Calibri" w:hAnsi="Calibri" w:cs="Calibri"/>
          <w:sz w:val="24"/>
          <w:szCs w:val="24"/>
          <w:lang w:val="hr-HR"/>
        </w:rPr>
        <w:t>90</w:t>
      </w:r>
      <w:r w:rsidRPr="00601CE3">
        <w:rPr>
          <w:rFonts w:ascii="Calibri" w:eastAsia="Calibri" w:hAnsi="Calibri" w:cs="Calibri"/>
          <w:sz w:val="24"/>
          <w:szCs w:val="24"/>
          <w:lang w:val="hr-HR"/>
        </w:rPr>
        <w:t>% ukupno ugovorenog iznosa bez PDV-a, dok će preostali iznos najmanje u visini od 1</w:t>
      </w:r>
      <w:r w:rsidR="005125E1">
        <w:rPr>
          <w:rFonts w:ascii="Calibri" w:eastAsia="Calibri" w:hAnsi="Calibri" w:cs="Calibri"/>
          <w:sz w:val="24"/>
          <w:szCs w:val="24"/>
          <w:lang w:val="hr-HR"/>
        </w:rPr>
        <w:t>0</w:t>
      </w:r>
      <w:r w:rsidRPr="00601CE3">
        <w:rPr>
          <w:rFonts w:ascii="Calibri" w:eastAsia="Calibri" w:hAnsi="Calibri" w:cs="Calibri"/>
          <w:sz w:val="24"/>
          <w:szCs w:val="24"/>
          <w:lang w:val="hr-HR"/>
        </w:rPr>
        <w:t xml:space="preserve">% ukupno ugovorenog iznosa bez PDV-a biti obračunat po okončanoj situaciji. </w:t>
      </w:r>
    </w:p>
    <w:p w14:paraId="262E602E" w14:textId="2F4814E4"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Izvoditelj privremene situacije ispostavlja mjesečno do 10-og u mjesecu za radove izvedene u prethodnom mjesecu, a okončanu situaciju ispostavlja po primopredaji ugovorenih radova. Situacije ovjerava glavni nadzorni inženjer u roku do </w:t>
      </w:r>
      <w:r w:rsidR="009840F0" w:rsidRPr="00601CE3">
        <w:rPr>
          <w:rFonts w:ascii="Calibri" w:eastAsia="Calibri" w:hAnsi="Calibri" w:cs="Calibri"/>
          <w:sz w:val="24"/>
          <w:szCs w:val="24"/>
          <w:lang w:val="hr-HR"/>
        </w:rPr>
        <w:t>pet</w:t>
      </w:r>
      <w:r w:rsidRPr="00601CE3">
        <w:rPr>
          <w:rFonts w:ascii="Calibri" w:eastAsia="Calibri" w:hAnsi="Calibri" w:cs="Calibri"/>
          <w:sz w:val="24"/>
          <w:szCs w:val="24"/>
          <w:lang w:val="hr-HR"/>
        </w:rPr>
        <w:t xml:space="preserve"> (</w:t>
      </w:r>
      <w:r w:rsidR="009840F0" w:rsidRPr="00601CE3">
        <w:rPr>
          <w:rFonts w:ascii="Calibri" w:eastAsia="Calibri" w:hAnsi="Calibri" w:cs="Calibri"/>
          <w:sz w:val="24"/>
          <w:szCs w:val="24"/>
          <w:lang w:val="hr-HR"/>
        </w:rPr>
        <w:t>5</w:t>
      </w:r>
      <w:r w:rsidRPr="00601CE3">
        <w:rPr>
          <w:rFonts w:ascii="Calibri" w:eastAsia="Calibri" w:hAnsi="Calibri" w:cs="Calibri"/>
          <w:sz w:val="24"/>
          <w:szCs w:val="24"/>
          <w:lang w:val="hr-HR"/>
        </w:rPr>
        <w:t>) dana od zaprimanja. Glavni nadzorni inženjer zaprimljenu situaciju ovjerava ili u slučaju uočenih pogrešaka ili nepravilnosti vraća izvoditelju. Situaciju ovjerenu od glavnog nadzornog inženjera izvoditelj dostavlja Naručitelju uz dokaznicu mjera (količine izvedenih radova) i priloženo izvješće glavnog nadzornog inženjera. Naručitelj situaciju ovjerava u roku do osam (8) dana od zaprimanja.</w:t>
      </w:r>
    </w:p>
    <w:p w14:paraId="57834A2F" w14:textId="2D71D5DD"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Plaćanje okončane situacije čiji iznos ne smije biti manji od 1</w:t>
      </w:r>
      <w:r w:rsidR="005125E1">
        <w:rPr>
          <w:rFonts w:ascii="Calibri" w:eastAsia="Calibri" w:hAnsi="Calibri" w:cs="Calibri"/>
          <w:sz w:val="24"/>
          <w:szCs w:val="24"/>
          <w:lang w:val="hr-HR"/>
        </w:rPr>
        <w:t>0</w:t>
      </w:r>
      <w:r w:rsidRPr="00601CE3">
        <w:rPr>
          <w:rFonts w:ascii="Calibri" w:eastAsia="Calibri" w:hAnsi="Calibri" w:cs="Calibri"/>
          <w:sz w:val="24"/>
          <w:szCs w:val="24"/>
          <w:lang w:val="hr-HR"/>
        </w:rPr>
        <w:t>% vrijednosti ukupno izvedenih radova, vrši se nakon zaprimanja jamstva za otklanjanje nedostataka u jamstvenom roku i okončanog obračuna. Okončani obračun se radi nakon uspješnog završetka tehničkog pregleda, ishođene uporabne dozvole i zapisnika o primopredaji. U zapisniku o primopredaji radova mora biti naznačeno da su radovi stručno i kvalitetno izvedeni sukladno ugovoru, a ako nisu, koja se vrijednost (iznos) trajno odbija na ime kvalitete odnosno kašnjenja, a koji se iznos zadržava do izvedbe po traženoj kvaliteti.</w:t>
      </w:r>
    </w:p>
    <w:p w14:paraId="62C1D0BA"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Pri ovjeri situacija glavni nadzorni inženjer je odgovoran i ovlašten za:</w:t>
      </w:r>
    </w:p>
    <w:p w14:paraId="40715FBD"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kontrolu i potvrdu stvarno izvedenih količina,</w:t>
      </w:r>
    </w:p>
    <w:p w14:paraId="5872AC47"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kontrolu i potvrdu kvalitete izvedenih Radova,</w:t>
      </w:r>
    </w:p>
    <w:p w14:paraId="4247F8BC"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primjenu ugovorenih jediničnih cijena na stavke izvedenih Radova te</w:t>
      </w:r>
    </w:p>
    <w:p w14:paraId="5E1E0F13"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računsku kontrolu priloženog obračuna izvedenih Radova.</w:t>
      </w:r>
    </w:p>
    <w:p w14:paraId="7EA1E51A" w14:textId="2E31820A"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Naručitelj ima pravo pisanog prigovora na ispostavljenu situaciju ako utvrdi nepravilnosti te pisanim putem pozvati izvoditelja da uočene nepravilnosti otkloni i objasni. U tom slučaju rok plaćanja počinje teći od dana kada je Naručitelj zaprimio situaciju s otklonjenim nepravilnostima.</w:t>
      </w:r>
    </w:p>
    <w:p w14:paraId="23DF0737" w14:textId="09E67F1F"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Ovjerenu privremenu situaciju kao i okončanu situaciju izvoditelj će dostaviti kao prilog računu.</w:t>
      </w:r>
    </w:p>
    <w:p w14:paraId="3E248AB1"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Predujam isključen, kao i traženje sredstava osiguranja plaćanja.</w:t>
      </w:r>
    </w:p>
    <w:p w14:paraId="0CEA3CF7" w14:textId="06B0D00E"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Izvoditelj može izdavati e-Račune. Naručitelj ima mogućnost zaprimati e-Računa putem web aplikacije e-Račun za državu centralnog financijskog posrednika Financijske agencije (FINA).</w:t>
      </w:r>
    </w:p>
    <w:p w14:paraId="36B0D554" w14:textId="482A4C4D"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Izvoditelj ne smije bez suglasnosti Naručitelja svoja potraživanja prema Naručitelju po sklopljenom ugovoru prenositi na treće osobe.</w:t>
      </w:r>
    </w:p>
    <w:p w14:paraId="74FF5DE7" w14:textId="1D4E6DB1" w:rsidR="00D7205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U slučaju zakašnjelog plaćanja Naručitelja izvoditelj ima pravo na zakonsku zateznu kamatu.</w:t>
      </w:r>
      <w:r w:rsidR="005125E1">
        <w:rPr>
          <w:rFonts w:ascii="Calibri" w:eastAsia="Calibri" w:hAnsi="Calibri" w:cs="Calibri"/>
          <w:sz w:val="24"/>
          <w:szCs w:val="24"/>
          <w:lang w:val="hr-HR"/>
        </w:rPr>
        <w:t>“</w:t>
      </w:r>
    </w:p>
    <w:p w14:paraId="3BF7FC75" w14:textId="77777777" w:rsidR="00C221DC" w:rsidRDefault="00C221DC" w:rsidP="00C221DC">
      <w:pPr>
        <w:spacing w:before="6" w:after="0" w:line="280" w:lineRule="exact"/>
        <w:jc w:val="both"/>
        <w:rPr>
          <w:rFonts w:ascii="Calibri" w:eastAsia="Calibri" w:hAnsi="Calibri" w:cs="Calibri"/>
          <w:sz w:val="24"/>
          <w:szCs w:val="24"/>
          <w:lang w:val="hr-HR"/>
        </w:rPr>
      </w:pPr>
    </w:p>
    <w:p w14:paraId="0621D28A" w14:textId="6718F270" w:rsidR="00BC4E66" w:rsidRDefault="00BC4E66"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6.</w:t>
      </w:r>
    </w:p>
    <w:p w14:paraId="3F2C4D78" w14:textId="77777777" w:rsidR="003B4429" w:rsidRDefault="003B4429"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Upit:</w:t>
      </w:r>
    </w:p>
    <w:p w14:paraId="44C5388E" w14:textId="2CC2BB80" w:rsidR="00DB41B8" w:rsidRDefault="003B4429"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w:t>
      </w:r>
      <w:r w:rsidR="00DB41B8" w:rsidRPr="00DB41B8">
        <w:rPr>
          <w:rFonts w:ascii="Calibri" w:eastAsia="Calibri" w:hAnsi="Calibri" w:cs="Calibri"/>
          <w:sz w:val="24"/>
          <w:szCs w:val="24"/>
          <w:lang w:val="hr-HR"/>
        </w:rPr>
        <w:t>Obračun sokla prema uobičajenoj praksi i građevinskim normama vrši se u m' potrebno je korigirati iskazanu jednicu mjere i jednicu za obralčun radova u dijelu troškovnika: Obrtnički radovi – 8. Podopolagački radovi - ST 8.2. 8.2.</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53"/>
        <w:gridCol w:w="1596"/>
        <w:gridCol w:w="1596"/>
      </w:tblGrid>
      <w:tr w:rsidR="00DB41B8" w14:paraId="3D9C240A" w14:textId="77777777" w:rsidTr="00DB41B8">
        <w:trPr>
          <w:trHeight w:val="709"/>
        </w:trPr>
        <w:tc>
          <w:tcPr>
            <w:tcW w:w="5353" w:type="dxa"/>
            <w:tcBorders>
              <w:top w:val="none" w:sz="6" w:space="0" w:color="auto"/>
              <w:left w:val="none" w:sz="6" w:space="0" w:color="auto"/>
              <w:bottom w:val="none" w:sz="6" w:space="0" w:color="auto"/>
              <w:right w:val="none" w:sz="6" w:space="0" w:color="auto"/>
            </w:tcBorders>
          </w:tcPr>
          <w:p w14:paraId="46C8AB72" w14:textId="77777777" w:rsidR="00DB41B8" w:rsidRDefault="00DB41B8">
            <w:pPr>
              <w:pStyle w:val="Default"/>
              <w:rPr>
                <w:sz w:val="20"/>
                <w:szCs w:val="20"/>
              </w:rPr>
            </w:pPr>
            <w:r>
              <w:rPr>
                <w:i/>
                <w:iCs/>
                <w:sz w:val="20"/>
                <w:szCs w:val="20"/>
              </w:rPr>
              <w:t xml:space="preserve">Dobava i polaganje sokla od MDF-a 6x2 cm u boji prema odabiru projektanta interijera. Letvice se lijepe i dodatno učvrćuju tankim čavlićima bez glave. U cijenu uključiti i kitanje spojeva sokla sa laminatom kitom u boji laminata, a spoja sokla sa zidom u boji zida. </w:t>
            </w:r>
          </w:p>
        </w:tc>
        <w:tc>
          <w:tcPr>
            <w:tcW w:w="1596" w:type="dxa"/>
            <w:tcBorders>
              <w:top w:val="none" w:sz="6" w:space="0" w:color="auto"/>
              <w:left w:val="none" w:sz="6" w:space="0" w:color="auto"/>
              <w:bottom w:val="none" w:sz="6" w:space="0" w:color="auto"/>
              <w:right w:val="none" w:sz="6" w:space="0" w:color="auto"/>
            </w:tcBorders>
          </w:tcPr>
          <w:p w14:paraId="1B661A06" w14:textId="77777777" w:rsidR="00DB41B8" w:rsidRDefault="00DB41B8">
            <w:pPr>
              <w:pStyle w:val="Default"/>
              <w:rPr>
                <w:sz w:val="20"/>
                <w:szCs w:val="20"/>
              </w:rPr>
            </w:pPr>
            <w:r>
              <w:rPr>
                <w:i/>
                <w:iCs/>
                <w:sz w:val="20"/>
                <w:szCs w:val="20"/>
              </w:rPr>
              <w:t xml:space="preserve">m2 </w:t>
            </w:r>
          </w:p>
        </w:tc>
        <w:tc>
          <w:tcPr>
            <w:tcW w:w="1596" w:type="dxa"/>
            <w:tcBorders>
              <w:top w:val="none" w:sz="6" w:space="0" w:color="auto"/>
              <w:left w:val="none" w:sz="6" w:space="0" w:color="auto"/>
              <w:bottom w:val="none" w:sz="6" w:space="0" w:color="auto"/>
            </w:tcBorders>
          </w:tcPr>
          <w:p w14:paraId="370107FC" w14:textId="77777777" w:rsidR="00DB41B8" w:rsidRDefault="00DB41B8">
            <w:pPr>
              <w:pStyle w:val="Default"/>
              <w:rPr>
                <w:sz w:val="20"/>
                <w:szCs w:val="20"/>
              </w:rPr>
            </w:pPr>
            <w:r>
              <w:rPr>
                <w:i/>
                <w:iCs/>
                <w:sz w:val="20"/>
                <w:szCs w:val="20"/>
              </w:rPr>
              <w:t xml:space="preserve">93,00 </w:t>
            </w:r>
          </w:p>
        </w:tc>
      </w:tr>
    </w:tbl>
    <w:p w14:paraId="59FA8EEE" w14:textId="77777777" w:rsidR="003B4429" w:rsidRDefault="003B4429" w:rsidP="00C221DC">
      <w:pPr>
        <w:spacing w:before="6" w:after="0" w:line="280" w:lineRule="exact"/>
        <w:jc w:val="both"/>
        <w:rPr>
          <w:rFonts w:ascii="Calibri" w:eastAsia="Calibri" w:hAnsi="Calibri" w:cs="Calibri"/>
          <w:sz w:val="24"/>
          <w:szCs w:val="24"/>
          <w:lang w:val="hr-HR"/>
        </w:rPr>
      </w:pPr>
    </w:p>
    <w:p w14:paraId="49A640E2" w14:textId="62D329E1" w:rsidR="00BC4E66" w:rsidRDefault="003B4429"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Odgovor:</w:t>
      </w:r>
    </w:p>
    <w:p w14:paraId="7BB589B6" w14:textId="11626DB5" w:rsidR="007D3A5A" w:rsidRDefault="007D3A5A"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Mijenja se mjerna jedinica iz m2 u m'.</w:t>
      </w:r>
    </w:p>
    <w:p w14:paraId="0615BFCF" w14:textId="77777777" w:rsidR="007D3A5A" w:rsidRDefault="007D3A5A" w:rsidP="00C221DC">
      <w:pPr>
        <w:spacing w:before="6" w:after="0" w:line="280" w:lineRule="exact"/>
        <w:jc w:val="both"/>
        <w:rPr>
          <w:rFonts w:ascii="Calibri" w:eastAsia="Calibri" w:hAnsi="Calibri" w:cs="Calibri"/>
          <w:sz w:val="24"/>
          <w:szCs w:val="24"/>
          <w:lang w:val="hr-HR"/>
        </w:rPr>
      </w:pPr>
    </w:p>
    <w:p w14:paraId="6FF82817" w14:textId="0168E839" w:rsidR="00DB41B8" w:rsidRDefault="00DB41B8"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7.</w:t>
      </w:r>
    </w:p>
    <w:p w14:paraId="597C1A23" w14:textId="5D80D9AB" w:rsidR="003B4429" w:rsidRDefault="003B4429"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Upit:</w:t>
      </w:r>
    </w:p>
    <w:p w14:paraId="3EF26AA3" w14:textId="1D665895" w:rsidR="00DB41B8" w:rsidRPr="00D85EAE" w:rsidRDefault="003B4429" w:rsidP="00DB41B8">
      <w:pPr>
        <w:spacing w:after="0" w:line="240" w:lineRule="auto"/>
        <w:rPr>
          <w:rFonts w:eastAsia="Times New Roman"/>
          <w:i/>
          <w:iCs/>
          <w:lang w:val="hr-HR"/>
        </w:rPr>
      </w:pPr>
      <w:r w:rsidRPr="00D85EAE">
        <w:rPr>
          <w:rFonts w:eastAsia="Times New Roman"/>
          <w:i/>
          <w:iCs/>
          <w:lang w:val="hr-HR"/>
        </w:rPr>
        <w:t>“</w:t>
      </w:r>
      <w:r w:rsidR="00DB41B8" w:rsidRPr="00D85EAE">
        <w:rPr>
          <w:rFonts w:eastAsia="Times New Roman"/>
          <w:i/>
          <w:iCs/>
          <w:lang w:val="hr-HR"/>
        </w:rPr>
        <w:t>Također molim info:</w:t>
      </w:r>
    </w:p>
    <w:p w14:paraId="79E91932" w14:textId="77777777" w:rsidR="00DB41B8" w:rsidRPr="00D85EAE" w:rsidRDefault="00000000" w:rsidP="00DB41B8">
      <w:pPr>
        <w:spacing w:after="0" w:line="240" w:lineRule="auto"/>
        <w:rPr>
          <w:rFonts w:eastAsia="Times New Roman"/>
          <w:i/>
          <w:iCs/>
          <w:lang w:val="hr-HR"/>
        </w:rPr>
      </w:pPr>
      <w:hyperlink r:id="rId10" w:tgtFrame="_blank" w:history="1">
        <w:r w:rsidR="00DB41B8" w:rsidRPr="00D85EAE">
          <w:rPr>
            <w:rStyle w:val="Hyperlink"/>
            <w:rFonts w:eastAsia="Times New Roman"/>
            <w:i/>
            <w:iCs/>
            <w:lang w:val="hr-HR"/>
          </w:rPr>
          <w:t>1.ZA</w:t>
        </w:r>
      </w:hyperlink>
      <w:r w:rsidR="00DB41B8" w:rsidRPr="00D85EAE">
        <w:rPr>
          <w:rFonts w:eastAsia="Times New Roman"/>
          <w:i/>
          <w:iCs/>
          <w:lang w:val="hr-HR"/>
        </w:rPr>
        <w:t xml:space="preserve"> ALU BRAVARIJU </w:t>
      </w:r>
    </w:p>
    <w:p w14:paraId="7E788CEB" w14:textId="77777777" w:rsidR="00DB41B8" w:rsidRPr="00D85EAE" w:rsidRDefault="00DB41B8" w:rsidP="00DB41B8">
      <w:pPr>
        <w:spacing w:after="0" w:line="240" w:lineRule="auto"/>
        <w:rPr>
          <w:i/>
          <w:iCs/>
          <w:lang w:val="hr-HR"/>
        </w:rPr>
      </w:pPr>
      <w:r w:rsidRPr="00D85EAE">
        <w:rPr>
          <w:i/>
          <w:iCs/>
          <w:lang w:val="hr-HR"/>
        </w:rPr>
        <w:t>Dali se radi o  PVC-u ili ALUMINIJU (aluminij ne moze biti šestokomoran)</w:t>
      </w:r>
    </w:p>
    <w:p w14:paraId="71C31A04" w14:textId="59629675" w:rsidR="00DB41B8" w:rsidRPr="00D85EAE" w:rsidRDefault="00DB41B8" w:rsidP="00DB41B8">
      <w:pPr>
        <w:spacing w:after="0" w:line="240" w:lineRule="auto"/>
        <w:rPr>
          <w:i/>
          <w:iCs/>
          <w:lang w:val="hr-HR"/>
        </w:rPr>
      </w:pPr>
      <w:r w:rsidRPr="00D85EAE">
        <w:rPr>
          <w:i/>
          <w:iCs/>
          <w:lang w:val="hr-HR"/>
        </w:rPr>
        <w:t>Dali  je bijela boja ili kao u stavci prema RAL 7024</w:t>
      </w:r>
      <w:r w:rsidR="003B4429" w:rsidRPr="00D85EAE">
        <w:rPr>
          <w:i/>
          <w:iCs/>
          <w:lang w:val="hr-HR"/>
        </w:rPr>
        <w:t>”</w:t>
      </w:r>
    </w:p>
    <w:p w14:paraId="4B0A4911" w14:textId="77777777" w:rsidR="007D3A5A" w:rsidRPr="00D85EAE" w:rsidRDefault="007D3A5A" w:rsidP="00DB41B8">
      <w:pPr>
        <w:spacing w:after="0" w:line="240" w:lineRule="auto"/>
        <w:rPr>
          <w:lang w:val="hr-HR"/>
        </w:rPr>
      </w:pPr>
    </w:p>
    <w:p w14:paraId="20447C3F" w14:textId="2848562D" w:rsidR="003B4429" w:rsidRPr="00D85EAE" w:rsidRDefault="003B4429" w:rsidP="00DB41B8">
      <w:pPr>
        <w:spacing w:after="0" w:line="240" w:lineRule="auto"/>
        <w:rPr>
          <w:lang w:val="hr-HR"/>
        </w:rPr>
      </w:pPr>
      <w:r w:rsidRPr="00D85EAE">
        <w:rPr>
          <w:lang w:val="hr-HR"/>
        </w:rPr>
        <w:t>Odgovor:</w:t>
      </w:r>
    </w:p>
    <w:p w14:paraId="320132CA" w14:textId="195C049C" w:rsidR="007D3A5A" w:rsidRPr="00D85EAE" w:rsidRDefault="007D3A5A" w:rsidP="00DB41B8">
      <w:pPr>
        <w:spacing w:after="0" w:line="240" w:lineRule="auto"/>
        <w:rPr>
          <w:lang w:val="hr-HR"/>
        </w:rPr>
      </w:pPr>
      <w:r w:rsidRPr="00D85EAE">
        <w:rPr>
          <w:lang w:val="hr-HR"/>
        </w:rPr>
        <w:t>Radi se o PVC stolarija bijele boje.</w:t>
      </w:r>
    </w:p>
    <w:p w14:paraId="55EEC513" w14:textId="77777777" w:rsidR="00DB41B8" w:rsidRDefault="00DB41B8" w:rsidP="00C221DC">
      <w:pPr>
        <w:spacing w:before="6" w:after="0" w:line="280" w:lineRule="exact"/>
        <w:jc w:val="both"/>
        <w:rPr>
          <w:rFonts w:ascii="Calibri" w:eastAsia="Calibri" w:hAnsi="Calibri" w:cs="Calibri"/>
          <w:sz w:val="24"/>
          <w:szCs w:val="24"/>
          <w:lang w:val="hr-HR"/>
        </w:rPr>
      </w:pPr>
    </w:p>
    <w:p w14:paraId="39CF8F0B" w14:textId="54E22E7C" w:rsidR="00DB41B8" w:rsidRDefault="00DB41B8"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8.</w:t>
      </w:r>
    </w:p>
    <w:p w14:paraId="66F45738" w14:textId="77777777" w:rsidR="007254B0" w:rsidRDefault="007254B0" w:rsidP="007254B0">
      <w:pPr>
        <w:pStyle w:val="Default"/>
        <w:rPr>
          <w:sz w:val="22"/>
          <w:szCs w:val="22"/>
        </w:rPr>
      </w:pPr>
      <w:r>
        <w:rPr>
          <w:sz w:val="22"/>
          <w:szCs w:val="22"/>
        </w:rPr>
        <w:t>Temeljem upita zainteresiranih gospodarskog subjekta:</w:t>
      </w:r>
    </w:p>
    <w:p w14:paraId="792A4DB7" w14:textId="77777777" w:rsidR="007254B0" w:rsidRDefault="007254B0" w:rsidP="00C221DC">
      <w:pPr>
        <w:spacing w:before="6" w:after="0" w:line="280" w:lineRule="exact"/>
        <w:jc w:val="both"/>
        <w:rPr>
          <w:rFonts w:ascii="Calibri" w:eastAsia="Calibri" w:hAnsi="Calibri" w:cs="Calibri"/>
          <w:sz w:val="24"/>
          <w:szCs w:val="24"/>
          <w:lang w:val="hr-HR"/>
        </w:rPr>
      </w:pPr>
    </w:p>
    <w:p w14:paraId="534E2D6E" w14:textId="2BA54CAB" w:rsidR="00DB41B8" w:rsidRPr="00D85EAE" w:rsidRDefault="007254B0" w:rsidP="00DB41B8">
      <w:pPr>
        <w:spacing w:after="0" w:line="240" w:lineRule="auto"/>
        <w:rPr>
          <w:rFonts w:eastAsia="Times New Roman"/>
          <w:i/>
          <w:iCs/>
          <w:lang w:val="hr-HR"/>
        </w:rPr>
      </w:pPr>
      <w:r w:rsidRPr="00D85EAE">
        <w:rPr>
          <w:rFonts w:eastAsia="Times New Roman"/>
          <w:i/>
          <w:iCs/>
          <w:lang w:val="hr-HR"/>
        </w:rPr>
        <w:t>“</w:t>
      </w:r>
      <w:r w:rsidR="00DB41B8" w:rsidRPr="00D85EAE">
        <w:rPr>
          <w:rFonts w:eastAsia="Times New Roman"/>
          <w:i/>
          <w:iCs/>
          <w:lang w:val="hr-HR"/>
        </w:rPr>
        <w:t>Kako bih Vam obradili i poslali Ponudu potrebni su nam dole navedeni dokumenti i informacije.</w:t>
      </w:r>
    </w:p>
    <w:p w14:paraId="01456912" w14:textId="77777777" w:rsidR="00DB41B8" w:rsidRPr="00D85EAE" w:rsidRDefault="00DB41B8" w:rsidP="00DB41B8">
      <w:pPr>
        <w:spacing w:after="0" w:line="240" w:lineRule="auto"/>
        <w:rPr>
          <w:rFonts w:eastAsia="Times New Roman"/>
          <w:i/>
          <w:iCs/>
          <w:lang w:val="hr-HR"/>
        </w:rPr>
      </w:pPr>
      <w:r w:rsidRPr="00D85EAE">
        <w:rPr>
          <w:rFonts w:eastAsia="Times New Roman"/>
          <w:i/>
          <w:iCs/>
          <w:lang w:val="hr-HR"/>
        </w:rPr>
        <w:t>1.Molimo dostavu Požarnog elaborata ako ga imate ili uvjete iz elaborata.</w:t>
      </w:r>
    </w:p>
    <w:p w14:paraId="5EDC9A73" w14:textId="77777777" w:rsidR="00DB41B8" w:rsidRPr="00D85EAE" w:rsidRDefault="00DB41B8" w:rsidP="00DB41B8">
      <w:pPr>
        <w:spacing w:after="0" w:line="240" w:lineRule="auto"/>
        <w:rPr>
          <w:rFonts w:eastAsia="Times New Roman"/>
          <w:i/>
          <w:iCs/>
          <w:lang w:val="de-DE"/>
        </w:rPr>
      </w:pPr>
      <w:r w:rsidRPr="00D85EAE">
        <w:rPr>
          <w:rFonts w:eastAsia="Times New Roman"/>
          <w:i/>
          <w:iCs/>
          <w:lang w:val="de-DE"/>
        </w:rPr>
        <w:t>2.Arhitektonski projekat postojećeg stanja i budućeg stanja </w:t>
      </w:r>
    </w:p>
    <w:p w14:paraId="501E0F7C" w14:textId="77777777" w:rsidR="00DB41B8" w:rsidRPr="00D85EAE" w:rsidRDefault="00DB41B8" w:rsidP="00DB41B8">
      <w:pPr>
        <w:spacing w:after="0" w:line="240" w:lineRule="auto"/>
        <w:rPr>
          <w:rFonts w:eastAsia="Times New Roman"/>
          <w:i/>
          <w:iCs/>
          <w:lang w:val="de-DE"/>
        </w:rPr>
      </w:pPr>
      <w:r w:rsidRPr="00D85EAE">
        <w:rPr>
          <w:rFonts w:eastAsia="Times New Roman"/>
          <w:i/>
          <w:iCs/>
          <w:lang w:val="de-DE"/>
        </w:rPr>
        <w:t>3.Izvedbene projekte :</w:t>
      </w:r>
    </w:p>
    <w:p w14:paraId="2C44E7F5" w14:textId="77777777" w:rsidR="00DB41B8" w:rsidRPr="00D85EAE" w:rsidRDefault="00DB41B8" w:rsidP="00DB41B8">
      <w:pPr>
        <w:spacing w:after="0" w:line="240" w:lineRule="auto"/>
        <w:rPr>
          <w:rFonts w:eastAsia="Times New Roman"/>
          <w:i/>
          <w:iCs/>
          <w:lang w:val="de-DE"/>
        </w:rPr>
      </w:pPr>
      <w:r w:rsidRPr="00D85EAE">
        <w:rPr>
          <w:rFonts w:eastAsia="Times New Roman"/>
          <w:i/>
          <w:iCs/>
          <w:lang w:val="de-DE"/>
        </w:rPr>
        <w:t>-šheme čeličnih konstrukcija</w:t>
      </w:r>
    </w:p>
    <w:p w14:paraId="6A8368A9" w14:textId="77777777" w:rsidR="00DB41B8" w:rsidRPr="00D85EAE" w:rsidRDefault="00DB41B8" w:rsidP="00DB41B8">
      <w:pPr>
        <w:spacing w:after="0" w:line="240" w:lineRule="auto"/>
        <w:rPr>
          <w:rFonts w:eastAsia="Times New Roman"/>
          <w:i/>
          <w:iCs/>
          <w:lang w:val="de-DE"/>
        </w:rPr>
      </w:pPr>
      <w:r w:rsidRPr="00D85EAE">
        <w:rPr>
          <w:rFonts w:eastAsia="Times New Roman"/>
          <w:i/>
          <w:iCs/>
          <w:lang w:val="de-DE"/>
        </w:rPr>
        <w:t>-šheme svih stolarija (drvo, aluminij i ostalo)</w:t>
      </w:r>
    </w:p>
    <w:p w14:paraId="4E53003F" w14:textId="77777777" w:rsidR="00DB41B8" w:rsidRPr="00D85EAE" w:rsidRDefault="00DB41B8" w:rsidP="00DB41B8">
      <w:pPr>
        <w:spacing w:after="0" w:line="240" w:lineRule="auto"/>
        <w:rPr>
          <w:rFonts w:eastAsia="Times New Roman"/>
          <w:i/>
          <w:iCs/>
          <w:lang w:val="de-DE"/>
        </w:rPr>
      </w:pPr>
      <w:r w:rsidRPr="00D85EAE">
        <w:rPr>
          <w:rFonts w:eastAsia="Times New Roman"/>
          <w:i/>
          <w:iCs/>
          <w:lang w:val="de-DE"/>
        </w:rPr>
        <w:t>3.Strojarski projekat novog i starog stanja</w:t>
      </w:r>
    </w:p>
    <w:p w14:paraId="613D5D75" w14:textId="5A61CE69" w:rsidR="00DB41B8" w:rsidRPr="00D85EAE" w:rsidRDefault="00DB41B8" w:rsidP="00DB41B8">
      <w:pPr>
        <w:spacing w:after="0" w:line="240" w:lineRule="auto"/>
        <w:rPr>
          <w:rFonts w:eastAsia="Times New Roman"/>
          <w:i/>
          <w:iCs/>
          <w:lang w:val="de-DE"/>
        </w:rPr>
      </w:pPr>
      <w:r w:rsidRPr="00D85EAE">
        <w:rPr>
          <w:rFonts w:eastAsia="Times New Roman"/>
          <w:i/>
          <w:iCs/>
          <w:lang w:val="de-DE"/>
        </w:rPr>
        <w:t>4.Elektro projekat novog i starog stanja</w:t>
      </w:r>
      <w:r w:rsidR="007254B0" w:rsidRPr="00D85EAE">
        <w:rPr>
          <w:rFonts w:eastAsia="Times New Roman"/>
          <w:i/>
          <w:iCs/>
          <w:lang w:val="de-DE"/>
        </w:rPr>
        <w:t>”</w:t>
      </w:r>
    </w:p>
    <w:p w14:paraId="1462CE0D" w14:textId="4B01AA75" w:rsidR="00DB41B8" w:rsidRDefault="007254B0" w:rsidP="00C221DC">
      <w:pPr>
        <w:spacing w:before="6" w:after="0" w:line="280" w:lineRule="exact"/>
        <w:jc w:val="both"/>
        <w:rPr>
          <w:rFonts w:ascii="Calibri" w:eastAsia="Calibri" w:hAnsi="Calibri" w:cs="Calibri"/>
          <w:sz w:val="24"/>
          <w:szCs w:val="24"/>
          <w:lang w:val="hr-HR"/>
        </w:rPr>
      </w:pPr>
      <w:r>
        <w:rPr>
          <w:rFonts w:ascii="Calibri" w:eastAsia="Calibri" w:hAnsi="Calibri" w:cs="Calibri"/>
          <w:sz w:val="24"/>
          <w:szCs w:val="24"/>
          <w:lang w:val="hr-HR"/>
        </w:rPr>
        <w:t xml:space="preserve"> i</w:t>
      </w:r>
    </w:p>
    <w:p w14:paraId="6A35B005" w14:textId="77777777" w:rsidR="007254B0" w:rsidRDefault="007254B0" w:rsidP="007D3A5A">
      <w:pPr>
        <w:pStyle w:val="Default"/>
        <w:rPr>
          <w:i/>
          <w:iCs/>
          <w:sz w:val="22"/>
          <w:szCs w:val="22"/>
        </w:rPr>
      </w:pPr>
    </w:p>
    <w:p w14:paraId="2DD46252" w14:textId="45FC3E03" w:rsidR="007D3A5A" w:rsidRPr="007D3A5A" w:rsidRDefault="007D3A5A" w:rsidP="007D3A5A">
      <w:pPr>
        <w:pStyle w:val="Default"/>
        <w:rPr>
          <w:i/>
          <w:iCs/>
          <w:sz w:val="22"/>
          <w:szCs w:val="22"/>
        </w:rPr>
      </w:pPr>
      <w:r w:rsidRPr="007D3A5A">
        <w:rPr>
          <w:i/>
          <w:iCs/>
          <w:sz w:val="22"/>
          <w:szCs w:val="22"/>
        </w:rPr>
        <w:t xml:space="preserve">„Molimo pojašnjenje troškovničkih opisa te objavu projektne dokumentacije. </w:t>
      </w:r>
    </w:p>
    <w:p w14:paraId="47CCBCF4" w14:textId="77777777" w:rsidR="007D3A5A" w:rsidRPr="007D3A5A" w:rsidRDefault="007D3A5A" w:rsidP="007D3A5A">
      <w:pPr>
        <w:pStyle w:val="Default"/>
        <w:rPr>
          <w:i/>
          <w:iCs/>
          <w:sz w:val="22"/>
          <w:szCs w:val="22"/>
        </w:rPr>
      </w:pPr>
      <w:r w:rsidRPr="007D3A5A">
        <w:rPr>
          <w:i/>
          <w:iCs/>
          <w:sz w:val="22"/>
          <w:szCs w:val="22"/>
        </w:rPr>
        <w:t xml:space="preserve">Molimo objavu projektne dokumentacije za: </w:t>
      </w:r>
    </w:p>
    <w:p w14:paraId="1479BC54" w14:textId="77777777" w:rsidR="007D3A5A" w:rsidRPr="007D3A5A" w:rsidRDefault="007D3A5A" w:rsidP="007D3A5A">
      <w:pPr>
        <w:pStyle w:val="Default"/>
        <w:rPr>
          <w:i/>
          <w:iCs/>
          <w:sz w:val="22"/>
          <w:szCs w:val="22"/>
        </w:rPr>
      </w:pPr>
      <w:r w:rsidRPr="007D3A5A">
        <w:rPr>
          <w:i/>
          <w:iCs/>
          <w:sz w:val="22"/>
          <w:szCs w:val="22"/>
        </w:rPr>
        <w:t xml:space="preserve">- arhitekturu </w:t>
      </w:r>
    </w:p>
    <w:p w14:paraId="1D3A9445" w14:textId="77777777" w:rsidR="007D3A5A" w:rsidRPr="007D3A5A" w:rsidRDefault="007D3A5A" w:rsidP="007D3A5A">
      <w:pPr>
        <w:pStyle w:val="Default"/>
        <w:rPr>
          <w:i/>
          <w:iCs/>
          <w:sz w:val="22"/>
          <w:szCs w:val="22"/>
        </w:rPr>
      </w:pPr>
      <w:r w:rsidRPr="007D3A5A">
        <w:rPr>
          <w:i/>
          <w:iCs/>
          <w:sz w:val="22"/>
          <w:szCs w:val="22"/>
        </w:rPr>
        <w:t xml:space="preserve">- elektro radove </w:t>
      </w:r>
    </w:p>
    <w:p w14:paraId="443E956F" w14:textId="77777777" w:rsidR="007D3A5A" w:rsidRPr="00D85EAE" w:rsidRDefault="007D3A5A" w:rsidP="007D3A5A">
      <w:pPr>
        <w:spacing w:before="55" w:after="0" w:line="240" w:lineRule="auto"/>
        <w:ind w:left="118" w:right="-20"/>
        <w:rPr>
          <w:i/>
          <w:iCs/>
          <w:lang w:val="hr-HR"/>
        </w:rPr>
      </w:pPr>
      <w:r w:rsidRPr="00D85EAE">
        <w:rPr>
          <w:i/>
          <w:iCs/>
          <w:lang w:val="hr-HR"/>
        </w:rPr>
        <w:t xml:space="preserve">- instalaciju grijanja hlađenja i ventilacije </w:t>
      </w:r>
    </w:p>
    <w:p w14:paraId="0F06663E" w14:textId="35AA1538" w:rsidR="007D3A5A" w:rsidRPr="007D3A5A" w:rsidRDefault="007D3A5A" w:rsidP="007D3A5A">
      <w:pPr>
        <w:spacing w:before="55" w:after="0" w:line="240" w:lineRule="auto"/>
        <w:ind w:left="118" w:right="-20"/>
        <w:rPr>
          <w:rFonts w:ascii="Calibri" w:eastAsia="Calibri" w:hAnsi="Calibri" w:cs="Calibri"/>
          <w:i/>
          <w:iCs/>
          <w:sz w:val="24"/>
          <w:szCs w:val="24"/>
          <w:lang w:val="hr-HR"/>
        </w:rPr>
      </w:pPr>
      <w:r w:rsidRPr="00D85EAE">
        <w:rPr>
          <w:i/>
          <w:iCs/>
          <w:lang w:val="hr-HR"/>
        </w:rPr>
        <w:t>Molimo objavu shema na koje se pozivaju stavke iz troškovnika (stolarski radovi, bravarski radovi i aluminijska bravarija)”</w:t>
      </w:r>
    </w:p>
    <w:p w14:paraId="559387DA" w14:textId="77777777" w:rsidR="007D3A5A" w:rsidRDefault="007D3A5A">
      <w:pPr>
        <w:spacing w:before="55" w:after="0" w:line="240" w:lineRule="auto"/>
        <w:ind w:left="118" w:right="-20"/>
        <w:rPr>
          <w:rFonts w:ascii="Calibri" w:eastAsia="Calibri" w:hAnsi="Calibri" w:cs="Calibri"/>
          <w:sz w:val="24"/>
          <w:szCs w:val="24"/>
          <w:lang w:val="hr-HR"/>
        </w:rPr>
      </w:pPr>
    </w:p>
    <w:p w14:paraId="11B890BA" w14:textId="355423C4" w:rsidR="007D3A5A" w:rsidRDefault="007D3A5A">
      <w:pPr>
        <w:spacing w:before="55" w:after="0" w:line="240" w:lineRule="auto"/>
        <w:ind w:left="118" w:right="-20"/>
        <w:rPr>
          <w:rFonts w:ascii="Calibri" w:eastAsia="Calibri" w:hAnsi="Calibri" w:cs="Calibri"/>
          <w:sz w:val="24"/>
          <w:szCs w:val="24"/>
          <w:lang w:val="hr-HR"/>
        </w:rPr>
      </w:pPr>
      <w:r>
        <w:rPr>
          <w:rFonts w:ascii="Calibri" w:eastAsia="Calibri" w:hAnsi="Calibri" w:cs="Calibri"/>
          <w:sz w:val="24"/>
          <w:szCs w:val="24"/>
          <w:lang w:val="hr-HR"/>
        </w:rPr>
        <w:t>Naručitelj objavljuje projektnu dokumentaciju.</w:t>
      </w:r>
    </w:p>
    <w:p w14:paraId="556EA270" w14:textId="77777777" w:rsidR="007D3A5A" w:rsidRDefault="007D3A5A">
      <w:pPr>
        <w:spacing w:before="55" w:after="0" w:line="240" w:lineRule="auto"/>
        <w:ind w:left="118" w:right="-20"/>
        <w:rPr>
          <w:rFonts w:ascii="Calibri" w:eastAsia="Calibri" w:hAnsi="Calibri" w:cs="Calibri"/>
          <w:sz w:val="24"/>
          <w:szCs w:val="24"/>
          <w:lang w:val="hr-HR"/>
        </w:rPr>
      </w:pPr>
    </w:p>
    <w:p w14:paraId="1DB9D3CC" w14:textId="14C58451" w:rsidR="007D3A5A" w:rsidRDefault="007254B0">
      <w:pPr>
        <w:spacing w:before="55" w:after="0" w:line="240" w:lineRule="auto"/>
        <w:ind w:left="118" w:right="-20"/>
        <w:rPr>
          <w:rFonts w:ascii="Calibri" w:eastAsia="Calibri" w:hAnsi="Calibri" w:cs="Calibri"/>
          <w:sz w:val="24"/>
          <w:szCs w:val="24"/>
          <w:lang w:val="hr-HR"/>
        </w:rPr>
      </w:pPr>
      <w:r>
        <w:rPr>
          <w:rFonts w:ascii="Calibri" w:eastAsia="Calibri" w:hAnsi="Calibri" w:cs="Calibri"/>
          <w:sz w:val="24"/>
          <w:szCs w:val="24"/>
          <w:lang w:val="hr-HR"/>
        </w:rPr>
        <w:t>9.</w:t>
      </w:r>
    </w:p>
    <w:p w14:paraId="23F2FE04" w14:textId="0AF65826" w:rsidR="007D3A5A" w:rsidRDefault="007254B0">
      <w:pPr>
        <w:spacing w:before="55" w:after="0" w:line="240" w:lineRule="auto"/>
        <w:ind w:left="118" w:right="-20"/>
        <w:rPr>
          <w:rFonts w:ascii="Calibri" w:eastAsia="Calibri" w:hAnsi="Calibri" w:cs="Calibri"/>
          <w:sz w:val="24"/>
          <w:szCs w:val="24"/>
          <w:lang w:val="hr-HR"/>
        </w:rPr>
      </w:pPr>
      <w:r>
        <w:rPr>
          <w:rFonts w:ascii="Calibri" w:eastAsia="Calibri" w:hAnsi="Calibri" w:cs="Calibri"/>
          <w:sz w:val="24"/>
          <w:szCs w:val="24"/>
          <w:lang w:val="hr-HR"/>
        </w:rPr>
        <w:t xml:space="preserve">Temeljem upita </w:t>
      </w:r>
      <w:r w:rsidR="007D3A5A">
        <w:rPr>
          <w:rFonts w:ascii="Calibri" w:eastAsia="Calibri" w:hAnsi="Calibri" w:cs="Calibri"/>
          <w:sz w:val="24"/>
          <w:szCs w:val="24"/>
          <w:lang w:val="hr-HR"/>
        </w:rPr>
        <w:t>Prijedlog ugovora mijenja se te sada glasi:</w:t>
      </w:r>
    </w:p>
    <w:p w14:paraId="3727D7BB" w14:textId="415AE550" w:rsidR="00D7205C" w:rsidRPr="00601CE3" w:rsidRDefault="0020672E">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P</w:t>
      </w:r>
      <w:r w:rsidR="00E87302" w:rsidRPr="00601CE3">
        <w:rPr>
          <w:rFonts w:ascii="Calibri" w:eastAsia="Calibri" w:hAnsi="Calibri" w:cs="Calibri"/>
          <w:sz w:val="24"/>
          <w:szCs w:val="24"/>
          <w:lang w:val="hr-HR"/>
        </w:rPr>
        <w:t>rilog</w:t>
      </w:r>
      <w:r w:rsidR="00E87302" w:rsidRPr="00601CE3">
        <w:rPr>
          <w:rFonts w:ascii="Calibri" w:eastAsia="Calibri" w:hAnsi="Calibri" w:cs="Calibri"/>
          <w:spacing w:val="-1"/>
          <w:sz w:val="24"/>
          <w:szCs w:val="24"/>
          <w:lang w:val="hr-HR"/>
        </w:rPr>
        <w:t xml:space="preserve"> </w:t>
      </w:r>
      <w:r w:rsidR="00136932" w:rsidRPr="00601CE3">
        <w:rPr>
          <w:rFonts w:ascii="Calibri" w:eastAsia="Calibri" w:hAnsi="Calibri" w:cs="Calibri"/>
          <w:sz w:val="24"/>
          <w:szCs w:val="24"/>
          <w:lang w:val="hr-HR"/>
        </w:rPr>
        <w:t>1</w:t>
      </w:r>
    </w:p>
    <w:p w14:paraId="702D7549" w14:textId="4AD7E333"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rij</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2"/>
          <w:sz w:val="24"/>
          <w:szCs w:val="24"/>
          <w:lang w:val="hr-HR"/>
        </w:rPr>
        <w:t>d</w:t>
      </w:r>
      <w:r w:rsidRPr="00601CE3">
        <w:rPr>
          <w:rFonts w:ascii="Calibri" w:eastAsia="Calibri" w:hAnsi="Calibri" w:cs="Calibri"/>
          <w:b/>
          <w:bCs/>
          <w:spacing w:val="1"/>
          <w:sz w:val="24"/>
          <w:szCs w:val="24"/>
          <w:lang w:val="hr-HR"/>
        </w:rPr>
        <w:t>l</w:t>
      </w:r>
      <w:r w:rsidRPr="00601CE3">
        <w:rPr>
          <w:rFonts w:ascii="Calibri" w:eastAsia="Calibri" w:hAnsi="Calibri" w:cs="Calibri"/>
          <w:b/>
          <w:bCs/>
          <w:sz w:val="24"/>
          <w:szCs w:val="24"/>
          <w:lang w:val="hr-HR"/>
        </w:rPr>
        <w:t xml:space="preserve">og </w:t>
      </w:r>
      <w:r w:rsidRPr="00601CE3">
        <w:rPr>
          <w:rFonts w:ascii="Calibri" w:eastAsia="Calibri" w:hAnsi="Calibri" w:cs="Calibri"/>
          <w:b/>
          <w:bCs/>
          <w:spacing w:val="-1"/>
          <w:sz w:val="24"/>
          <w:szCs w:val="24"/>
          <w:lang w:val="hr-HR"/>
        </w:rPr>
        <w:t>Ug</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a</w:t>
      </w:r>
    </w:p>
    <w:p w14:paraId="1AF95BFF" w14:textId="77777777" w:rsidR="00D7205C" w:rsidRPr="00601CE3" w:rsidRDefault="00D7205C">
      <w:pPr>
        <w:spacing w:before="9" w:after="0" w:line="280" w:lineRule="exact"/>
        <w:rPr>
          <w:rFonts w:ascii="Calibri" w:hAnsi="Calibri" w:cs="Calibri"/>
          <w:sz w:val="28"/>
          <w:szCs w:val="28"/>
          <w:lang w:val="hr-HR"/>
        </w:rPr>
      </w:pPr>
    </w:p>
    <w:p w14:paraId="6B4AFD75" w14:textId="38B39BD2" w:rsidR="00D7205C" w:rsidRPr="00601CE3" w:rsidRDefault="00E87302" w:rsidP="00132AF0">
      <w:pPr>
        <w:spacing w:after="0" w:line="240" w:lineRule="auto"/>
        <w:ind w:left="118" w:right="57"/>
        <w:rPr>
          <w:rFonts w:ascii="Calibri" w:eastAsia="Calibri" w:hAnsi="Calibri" w:cs="Calibri"/>
          <w:lang w:val="hr-HR"/>
        </w:rPr>
      </w:pPr>
      <w:r w:rsidRPr="00601CE3">
        <w:rPr>
          <w:rFonts w:ascii="Calibri" w:eastAsia="Calibri" w:hAnsi="Calibri" w:cs="Calibri"/>
          <w:b/>
          <w:bCs/>
          <w:lang w:val="hr-HR"/>
        </w:rPr>
        <w:t>HR</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spacing w:val="1"/>
          <w:lang w:val="hr-HR"/>
        </w:rPr>
        <w:t>S</w:t>
      </w:r>
      <w:r w:rsidRPr="00601CE3">
        <w:rPr>
          <w:rFonts w:ascii="Calibri" w:eastAsia="Calibri" w:hAnsi="Calibri" w:cs="Calibri"/>
          <w:b/>
          <w:bCs/>
          <w:spacing w:val="-3"/>
          <w:lang w:val="hr-HR"/>
        </w:rPr>
        <w:t>K</w:t>
      </w:r>
      <w:r w:rsidRPr="00601CE3">
        <w:rPr>
          <w:rFonts w:ascii="Calibri" w:eastAsia="Calibri" w:hAnsi="Calibri" w:cs="Calibri"/>
          <w:b/>
          <w:bCs/>
          <w:lang w:val="hr-HR"/>
        </w:rPr>
        <w:t>I</w:t>
      </w:r>
      <w:r w:rsidRPr="00601CE3">
        <w:rPr>
          <w:rFonts w:ascii="Calibri" w:eastAsia="Calibri" w:hAnsi="Calibri" w:cs="Calibri"/>
          <w:b/>
          <w:bCs/>
          <w:spacing w:val="31"/>
          <w:lang w:val="hr-HR"/>
        </w:rPr>
        <w:t xml:space="preserve"> </w:t>
      </w:r>
      <w:r w:rsidRPr="00601CE3">
        <w:rPr>
          <w:rFonts w:ascii="Calibri" w:eastAsia="Calibri" w:hAnsi="Calibri" w:cs="Calibri"/>
          <w:b/>
          <w:bCs/>
          <w:spacing w:val="1"/>
          <w:lang w:val="hr-HR"/>
        </w:rPr>
        <w:t>C</w:t>
      </w:r>
      <w:r w:rsidRPr="00601CE3">
        <w:rPr>
          <w:rFonts w:ascii="Calibri" w:eastAsia="Calibri" w:hAnsi="Calibri" w:cs="Calibri"/>
          <w:b/>
          <w:bCs/>
          <w:lang w:val="hr-HR"/>
        </w:rPr>
        <w:t>R</w:t>
      </w:r>
      <w:r w:rsidRPr="00601CE3">
        <w:rPr>
          <w:rFonts w:ascii="Calibri" w:eastAsia="Calibri" w:hAnsi="Calibri" w:cs="Calibri"/>
          <w:b/>
          <w:bCs/>
          <w:spacing w:val="-1"/>
          <w:lang w:val="hr-HR"/>
        </w:rPr>
        <w:t>V</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I</w:t>
      </w:r>
      <w:r w:rsidRPr="00601CE3">
        <w:rPr>
          <w:rFonts w:ascii="Calibri" w:eastAsia="Calibri" w:hAnsi="Calibri" w:cs="Calibri"/>
          <w:b/>
          <w:bCs/>
          <w:spacing w:val="31"/>
          <w:lang w:val="hr-HR"/>
        </w:rPr>
        <w:t xml:space="preserve"> </w:t>
      </w:r>
      <w:r w:rsidRPr="00601CE3">
        <w:rPr>
          <w:rFonts w:ascii="Calibri" w:eastAsia="Calibri" w:hAnsi="Calibri" w:cs="Calibri"/>
          <w:b/>
          <w:bCs/>
          <w:spacing w:val="-3"/>
          <w:lang w:val="hr-HR"/>
        </w:rPr>
        <w:t>K</w:t>
      </w:r>
      <w:r w:rsidRPr="00601CE3">
        <w:rPr>
          <w:rFonts w:ascii="Calibri" w:eastAsia="Calibri" w:hAnsi="Calibri" w:cs="Calibri"/>
          <w:b/>
          <w:bCs/>
          <w:lang w:val="hr-HR"/>
        </w:rPr>
        <w:t>R</w:t>
      </w:r>
      <w:r w:rsidRPr="00601CE3">
        <w:rPr>
          <w:rFonts w:ascii="Calibri" w:eastAsia="Calibri" w:hAnsi="Calibri" w:cs="Calibri"/>
          <w:b/>
          <w:bCs/>
          <w:spacing w:val="1"/>
          <w:lang w:val="hr-HR"/>
        </w:rPr>
        <w:t>I</w:t>
      </w:r>
      <w:r w:rsidRPr="00601CE3">
        <w:rPr>
          <w:rFonts w:ascii="Calibri" w:eastAsia="Calibri" w:hAnsi="Calibri" w:cs="Calibri"/>
          <w:b/>
          <w:bCs/>
          <w:lang w:val="hr-HR"/>
        </w:rPr>
        <w:t>Ž</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spacing w:val="-3"/>
          <w:lang w:val="hr-HR"/>
        </w:rPr>
        <w:t>U</w:t>
      </w:r>
      <w:r w:rsidRPr="00601CE3">
        <w:rPr>
          <w:rFonts w:ascii="Calibri" w:eastAsia="Calibri" w:hAnsi="Calibri" w:cs="Calibri"/>
          <w:lang w:val="hr-HR"/>
        </w:rPr>
        <w:t>lica</w:t>
      </w:r>
      <w:r w:rsidRPr="00601CE3">
        <w:rPr>
          <w:rFonts w:ascii="Calibri" w:eastAsia="Calibri" w:hAnsi="Calibri" w:cs="Calibri"/>
          <w:spacing w:val="30"/>
          <w:lang w:val="hr-HR"/>
        </w:rPr>
        <w:t xml:space="preserve"> </w:t>
      </w:r>
      <w:r w:rsidRPr="00601CE3">
        <w:rPr>
          <w:rFonts w:ascii="Calibri" w:eastAsia="Calibri" w:hAnsi="Calibri" w:cs="Calibri"/>
          <w:lang w:val="hr-HR"/>
        </w:rPr>
        <w:t>Cr</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9"/>
          <w:lang w:val="hr-HR"/>
        </w:rPr>
        <w:t xml:space="preserve"> </w:t>
      </w:r>
      <w:r w:rsidRPr="00601CE3">
        <w:rPr>
          <w:rFonts w:ascii="Calibri" w:eastAsia="Calibri" w:hAnsi="Calibri" w:cs="Calibri"/>
          <w:lang w:val="hr-HR"/>
        </w:rPr>
        <w:t>kri</w:t>
      </w:r>
      <w:r w:rsidRPr="00601CE3">
        <w:rPr>
          <w:rFonts w:ascii="Calibri" w:eastAsia="Calibri" w:hAnsi="Calibri" w:cs="Calibri"/>
          <w:spacing w:val="-1"/>
          <w:lang w:val="hr-HR"/>
        </w:rPr>
        <w:t>ž</w:t>
      </w:r>
      <w:r w:rsidRPr="00601CE3">
        <w:rPr>
          <w:rFonts w:ascii="Calibri" w:eastAsia="Calibri" w:hAnsi="Calibri" w:cs="Calibri"/>
          <w:lang w:val="hr-HR"/>
        </w:rPr>
        <w:t>a</w:t>
      </w:r>
      <w:r w:rsidRPr="00601CE3">
        <w:rPr>
          <w:rFonts w:ascii="Calibri" w:eastAsia="Calibri" w:hAnsi="Calibri" w:cs="Calibri"/>
          <w:spacing w:val="30"/>
          <w:lang w:val="hr-HR"/>
        </w:rPr>
        <w:t xml:space="preserve"> </w:t>
      </w:r>
      <w:r w:rsidRPr="00601CE3">
        <w:rPr>
          <w:rFonts w:ascii="Calibri" w:eastAsia="Calibri" w:hAnsi="Calibri" w:cs="Calibri"/>
          <w:spacing w:val="-2"/>
          <w:lang w:val="hr-HR"/>
        </w:rPr>
        <w:t>1</w:t>
      </w:r>
      <w:r w:rsidRPr="00601CE3">
        <w:rPr>
          <w:rFonts w:ascii="Calibri" w:eastAsia="Calibri" w:hAnsi="Calibri" w:cs="Calibri"/>
          <w:spacing w:val="1"/>
          <w:lang w:val="hr-HR"/>
        </w:rPr>
        <w:t>4</w:t>
      </w:r>
      <w:r w:rsidR="005A2033" w:rsidRPr="00601CE3">
        <w:rPr>
          <w:rFonts w:ascii="Calibri" w:eastAsia="Calibri" w:hAnsi="Calibri" w:cs="Calibri"/>
          <w:spacing w:val="1"/>
          <w:lang w:val="hr-HR"/>
        </w:rPr>
        <w:t>/I</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lang w:val="hr-HR"/>
        </w:rPr>
        <w:t>Za</w:t>
      </w:r>
      <w:r w:rsidRPr="00601CE3">
        <w:rPr>
          <w:rFonts w:ascii="Calibri" w:eastAsia="Calibri" w:hAnsi="Calibri" w:cs="Calibri"/>
          <w:spacing w:val="-1"/>
          <w:lang w:val="hr-HR"/>
        </w:rPr>
        <w:t>g</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b</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lang w:val="hr-HR"/>
        </w:rPr>
        <w:t>OIB:</w:t>
      </w:r>
      <w:r w:rsidRPr="00601CE3">
        <w:rPr>
          <w:rFonts w:ascii="Calibri" w:eastAsia="Calibri" w:hAnsi="Calibri" w:cs="Calibri"/>
          <w:spacing w:val="31"/>
          <w:lang w:val="hr-HR"/>
        </w:rPr>
        <w:t xml:space="preserve"> </w:t>
      </w:r>
      <w:r w:rsidRPr="00601CE3">
        <w:rPr>
          <w:rFonts w:ascii="Calibri" w:eastAsia="Calibri" w:hAnsi="Calibri" w:cs="Calibri"/>
          <w:spacing w:val="-2"/>
          <w:lang w:val="hr-HR"/>
        </w:rPr>
        <w:t>7</w:t>
      </w:r>
      <w:r w:rsidRPr="00601CE3">
        <w:rPr>
          <w:rFonts w:ascii="Calibri" w:eastAsia="Calibri" w:hAnsi="Calibri" w:cs="Calibri"/>
          <w:spacing w:val="1"/>
          <w:lang w:val="hr-HR"/>
        </w:rPr>
        <w:t>2</w:t>
      </w:r>
      <w:r w:rsidRPr="00601CE3">
        <w:rPr>
          <w:rFonts w:ascii="Calibri" w:eastAsia="Calibri" w:hAnsi="Calibri" w:cs="Calibri"/>
          <w:spacing w:val="-2"/>
          <w:lang w:val="hr-HR"/>
        </w:rPr>
        <w:t>52</w:t>
      </w:r>
      <w:r w:rsidRPr="00601CE3">
        <w:rPr>
          <w:rFonts w:ascii="Calibri" w:eastAsia="Calibri" w:hAnsi="Calibri" w:cs="Calibri"/>
          <w:spacing w:val="1"/>
          <w:lang w:val="hr-HR"/>
        </w:rPr>
        <w:t>7</w:t>
      </w:r>
      <w:r w:rsidRPr="00601CE3">
        <w:rPr>
          <w:rFonts w:ascii="Calibri" w:eastAsia="Calibri" w:hAnsi="Calibri" w:cs="Calibri"/>
          <w:spacing w:val="-2"/>
          <w:lang w:val="hr-HR"/>
        </w:rPr>
        <w:t>2</w:t>
      </w:r>
      <w:r w:rsidRPr="00601CE3">
        <w:rPr>
          <w:rFonts w:ascii="Calibri" w:eastAsia="Calibri" w:hAnsi="Calibri" w:cs="Calibri"/>
          <w:spacing w:val="1"/>
          <w:lang w:val="hr-HR"/>
        </w:rPr>
        <w:t>5</w:t>
      </w:r>
      <w:r w:rsidRPr="00601CE3">
        <w:rPr>
          <w:rFonts w:ascii="Calibri" w:eastAsia="Calibri" w:hAnsi="Calibri" w:cs="Calibri"/>
          <w:spacing w:val="-2"/>
          <w:lang w:val="hr-HR"/>
        </w:rPr>
        <w:t>3</w:t>
      </w:r>
      <w:r w:rsidRPr="00601CE3">
        <w:rPr>
          <w:rFonts w:ascii="Calibri" w:eastAsia="Calibri" w:hAnsi="Calibri" w:cs="Calibri"/>
          <w:spacing w:val="1"/>
          <w:lang w:val="hr-HR"/>
        </w:rPr>
        <w:t>6</w:t>
      </w:r>
      <w:r w:rsidRPr="00601CE3">
        <w:rPr>
          <w:rFonts w:ascii="Calibri" w:eastAsia="Calibri" w:hAnsi="Calibri" w:cs="Calibri"/>
          <w:spacing w:val="-2"/>
          <w:lang w:val="hr-HR"/>
        </w:rPr>
        <w:t>5</w:t>
      </w:r>
      <w:r w:rsidRPr="00601CE3">
        <w:rPr>
          <w:rFonts w:ascii="Calibri" w:eastAsia="Calibri" w:hAnsi="Calibri" w:cs="Calibri"/>
          <w:spacing w:val="1"/>
          <w:lang w:val="hr-HR"/>
        </w:rPr>
        <w:t>9</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a</w:t>
      </w:r>
      <w:r w:rsidRPr="00601CE3">
        <w:rPr>
          <w:rFonts w:ascii="Calibri" w:eastAsia="Calibri" w:hAnsi="Calibri" w:cs="Calibri"/>
          <w:lang w:val="hr-HR"/>
        </w:rPr>
        <w:t>st</w:t>
      </w:r>
      <w:r w:rsidRPr="00601CE3">
        <w:rPr>
          <w:rFonts w:ascii="Calibri" w:eastAsia="Calibri" w:hAnsi="Calibri" w:cs="Calibri"/>
          <w:spacing w:val="-1"/>
          <w:lang w:val="hr-HR"/>
        </w:rPr>
        <w:t>up</w:t>
      </w:r>
      <w:r w:rsidRPr="00601CE3">
        <w:rPr>
          <w:rFonts w:ascii="Calibri" w:eastAsia="Calibri" w:hAnsi="Calibri" w:cs="Calibri"/>
          <w:lang w:val="hr-HR"/>
        </w:rPr>
        <w:t>an</w:t>
      </w:r>
      <w:r w:rsidRPr="00601CE3">
        <w:rPr>
          <w:rFonts w:ascii="Calibri" w:eastAsia="Calibri" w:hAnsi="Calibri" w:cs="Calibri"/>
          <w:spacing w:val="2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3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lang w:val="hr-HR"/>
        </w:rPr>
        <w:t>rš</w:t>
      </w:r>
      <w:r w:rsidRPr="00601CE3">
        <w:rPr>
          <w:rFonts w:ascii="Calibri" w:eastAsia="Calibri" w:hAnsi="Calibri" w:cs="Calibri"/>
          <w:spacing w:val="-1"/>
          <w:lang w:val="hr-HR"/>
        </w:rPr>
        <w:t>no</w:t>
      </w:r>
      <w:r w:rsidRPr="00601CE3">
        <w:rPr>
          <w:rFonts w:ascii="Calibri" w:eastAsia="Calibri" w:hAnsi="Calibri" w:cs="Calibri"/>
          <w:lang w:val="hr-HR"/>
        </w:rPr>
        <w:t xml:space="preserve">m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lang w:val="hr-HR"/>
        </w:rPr>
        <w:t>sje</w:t>
      </w:r>
      <w:r w:rsidRPr="00601CE3">
        <w:rPr>
          <w:rFonts w:ascii="Calibri" w:eastAsia="Calibri" w:hAnsi="Calibri" w:cs="Calibri"/>
          <w:spacing w:val="-1"/>
          <w:lang w:val="hr-HR"/>
        </w:rPr>
        <w:t>dn</w:t>
      </w:r>
      <w:r w:rsidRPr="00601CE3">
        <w:rPr>
          <w:rFonts w:ascii="Calibri" w:eastAsia="Calibri" w:hAnsi="Calibri" w:cs="Calibri"/>
          <w:lang w:val="hr-HR"/>
        </w:rPr>
        <w:t xml:space="preserve">iku </w:t>
      </w:r>
      <w:r w:rsidRPr="00601CE3">
        <w:rPr>
          <w:rFonts w:ascii="Calibri" w:eastAsia="Calibri" w:hAnsi="Calibri" w:cs="Calibri"/>
          <w:spacing w:val="-2"/>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ertu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ktu (</w:t>
      </w:r>
      <w:r w:rsidRPr="00601CE3">
        <w:rPr>
          <w:rFonts w:ascii="Calibri" w:eastAsia="Calibri" w:hAnsi="Calibri" w:cs="Calibri"/>
          <w:spacing w:val="-1"/>
          <w:lang w:val="hr-HR"/>
        </w:rPr>
        <w:t>d</w:t>
      </w:r>
      <w:r w:rsidRPr="00601CE3">
        <w:rPr>
          <w:rFonts w:ascii="Calibri" w:eastAsia="Calibri" w:hAnsi="Calibri" w:cs="Calibri"/>
          <w:lang w:val="hr-HR"/>
        </w:rPr>
        <w:t>alje</w:t>
      </w:r>
      <w:r w:rsidRPr="00601CE3">
        <w:rPr>
          <w:rFonts w:ascii="Calibri" w:eastAsia="Calibri" w:hAnsi="Calibri" w:cs="Calibri"/>
          <w:spacing w:val="-1"/>
          <w:lang w:val="hr-HR"/>
        </w:rPr>
        <w:t xml:space="preserve"> </w:t>
      </w:r>
      <w:r w:rsidRPr="00601CE3">
        <w:rPr>
          <w:rFonts w:ascii="Calibri" w:eastAsia="Calibri" w:hAnsi="Calibri" w:cs="Calibri"/>
          <w:lang w:val="hr-HR"/>
        </w:rPr>
        <w:t>u t</w:t>
      </w:r>
      <w:r w:rsidRPr="00601CE3">
        <w:rPr>
          <w:rFonts w:ascii="Calibri" w:eastAsia="Calibri" w:hAnsi="Calibri" w:cs="Calibri"/>
          <w:spacing w:val="-2"/>
          <w:lang w:val="hr-HR"/>
        </w:rPr>
        <w:t>e</w:t>
      </w:r>
      <w:r w:rsidRPr="00601CE3">
        <w:rPr>
          <w:rFonts w:ascii="Calibri" w:eastAsia="Calibri" w:hAnsi="Calibri" w:cs="Calibri"/>
          <w:lang w:val="hr-HR"/>
        </w:rPr>
        <w:t>kst</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1"/>
          <w:lang w:val="hr-HR"/>
        </w:rPr>
        <w:t xml:space="preserve"> 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p>
    <w:p w14:paraId="36EA57B5" w14:textId="77777777" w:rsidR="00D7205C" w:rsidRPr="00601CE3" w:rsidRDefault="00D7205C" w:rsidP="00132AF0">
      <w:pPr>
        <w:spacing w:after="0" w:line="240" w:lineRule="auto"/>
        <w:rPr>
          <w:rFonts w:ascii="Calibri" w:hAnsi="Calibri" w:cs="Calibri"/>
          <w:lang w:val="hr-HR"/>
        </w:rPr>
      </w:pPr>
    </w:p>
    <w:p w14:paraId="57338B4D" w14:textId="77777777" w:rsidR="00D7205C" w:rsidRPr="00601CE3" w:rsidRDefault="00E87302" w:rsidP="00132AF0">
      <w:pPr>
        <w:spacing w:after="0" w:line="240" w:lineRule="auto"/>
        <w:ind w:left="118" w:right="62"/>
        <w:jc w:val="both"/>
        <w:rPr>
          <w:rFonts w:ascii="Calibri" w:eastAsia="Calibri" w:hAnsi="Calibri" w:cs="Calibri"/>
          <w:lang w:val="hr-HR"/>
        </w:rPr>
      </w:pP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 xml:space="preserve">                                     </w:t>
      </w:r>
      <w:r w:rsidRPr="00601CE3">
        <w:rPr>
          <w:rFonts w:ascii="Calibri" w:eastAsia="Calibri" w:hAnsi="Calibri" w:cs="Calibri"/>
          <w:spacing w:val="-22"/>
          <w:u w:val="single" w:color="000000"/>
          <w:lang w:val="hr-HR"/>
        </w:rPr>
        <w:t xml:space="preserve"> </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1"/>
          <w:lang w:val="hr-HR"/>
        </w:rPr>
        <w:t>g</w:t>
      </w:r>
      <w:r w:rsidRPr="00601CE3">
        <w:rPr>
          <w:rFonts w:ascii="Calibri" w:eastAsia="Calibri" w:hAnsi="Calibri" w:cs="Calibri"/>
          <w:lang w:val="hr-HR"/>
        </w:rPr>
        <w:t>re</w:t>
      </w:r>
      <w:r w:rsidRPr="00601CE3">
        <w:rPr>
          <w:rFonts w:ascii="Calibri" w:eastAsia="Calibri" w:hAnsi="Calibri" w:cs="Calibri"/>
          <w:spacing w:val="-1"/>
          <w:lang w:val="hr-HR"/>
        </w:rPr>
        <w:t>b</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lang w:val="hr-HR"/>
        </w:rPr>
        <w:t xml:space="preserve">OIB: </w:t>
      </w:r>
      <w:r w:rsidRPr="00601CE3">
        <w:rPr>
          <w:rFonts w:ascii="Calibri" w:eastAsia="Calibri" w:hAnsi="Calibri" w:cs="Calibri"/>
          <w:u w:val="single" w:color="000000"/>
          <w:lang w:val="hr-HR"/>
        </w:rPr>
        <w:t xml:space="preserve">                              </w:t>
      </w:r>
      <w:r w:rsidRPr="00601CE3">
        <w:rPr>
          <w:rFonts w:ascii="Calibri" w:eastAsia="Calibri" w:hAnsi="Calibri" w:cs="Calibri"/>
          <w:spacing w:val="8"/>
          <w:u w:val="single" w:color="000000"/>
          <w:lang w:val="hr-HR"/>
        </w:rPr>
        <w:t xml:space="preserve"> </w:t>
      </w:r>
      <w:r w:rsidRPr="00601CE3">
        <w:rPr>
          <w:rFonts w:ascii="Calibri" w:eastAsia="Calibri" w:hAnsi="Calibri" w:cs="Calibri"/>
          <w:spacing w:val="-41"/>
          <w:lang w:val="hr-HR"/>
        </w:rPr>
        <w:t xml:space="preserve"> </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ast</w:t>
      </w:r>
      <w:r w:rsidRPr="00601CE3">
        <w:rPr>
          <w:rFonts w:ascii="Calibri" w:eastAsia="Calibri" w:hAnsi="Calibri" w:cs="Calibri"/>
          <w:spacing w:val="-1"/>
          <w:lang w:val="hr-HR"/>
        </w:rPr>
        <w:t>up</w:t>
      </w:r>
      <w:r w:rsidRPr="00601CE3">
        <w:rPr>
          <w:rFonts w:ascii="Calibri" w:eastAsia="Calibri" w:hAnsi="Calibri" w:cs="Calibri"/>
          <w:lang w:val="hr-HR"/>
        </w:rPr>
        <w:t>an</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ire</w:t>
      </w:r>
      <w:r w:rsidRPr="00601CE3">
        <w:rPr>
          <w:rFonts w:ascii="Calibri" w:eastAsia="Calibri" w:hAnsi="Calibri" w:cs="Calibri"/>
          <w:spacing w:val="-2"/>
          <w:lang w:val="hr-HR"/>
        </w:rPr>
        <w:t>k</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3"/>
          <w:lang w:val="hr-HR"/>
        </w:rPr>
        <w:t>u</w:t>
      </w:r>
      <w:r w:rsidRPr="00601CE3">
        <w:rPr>
          <w:rFonts w:ascii="Calibri" w:eastAsia="Calibri" w:hAnsi="Calibri" w:cs="Calibri"/>
          <w:spacing w:val="1"/>
          <w:lang w:val="hr-HR"/>
        </w:rPr>
        <w:t>/</w:t>
      </w:r>
      <w:r w:rsidRPr="00601CE3">
        <w:rPr>
          <w:rFonts w:ascii="Calibri" w:eastAsia="Calibri" w:hAnsi="Calibri" w:cs="Calibri"/>
          <w:spacing w:val="-1"/>
          <w:lang w:val="hr-HR"/>
        </w:rPr>
        <w:t>p</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sje</w:t>
      </w:r>
      <w:r w:rsidRPr="00601CE3">
        <w:rPr>
          <w:rFonts w:ascii="Calibri" w:eastAsia="Calibri" w:hAnsi="Calibri" w:cs="Calibri"/>
          <w:spacing w:val="-1"/>
          <w:lang w:val="hr-HR"/>
        </w:rPr>
        <w:t>dn</w:t>
      </w:r>
      <w:r w:rsidRPr="00601CE3">
        <w:rPr>
          <w:rFonts w:ascii="Calibri" w:eastAsia="Calibri" w:hAnsi="Calibri" w:cs="Calibri"/>
          <w:lang w:val="hr-HR"/>
        </w:rPr>
        <w:t>ik</w:t>
      </w:r>
      <w:r w:rsidRPr="00601CE3">
        <w:rPr>
          <w:rFonts w:ascii="Calibri" w:eastAsia="Calibri" w:hAnsi="Calibri" w:cs="Calibri"/>
          <w:spacing w:val="25"/>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2"/>
          <w:lang w:val="hr-HR"/>
        </w:rPr>
        <w:t>e</w:t>
      </w:r>
      <w:r w:rsidRPr="00601CE3">
        <w:rPr>
          <w:rFonts w:ascii="Calibri" w:eastAsia="Calibri" w:hAnsi="Calibri" w:cs="Calibri"/>
          <w:spacing w:val="1"/>
          <w:lang w:val="hr-HR"/>
        </w:rPr>
        <w:t>/</w:t>
      </w:r>
      <w:r w:rsidRPr="00601CE3">
        <w:rPr>
          <w:rFonts w:ascii="Calibri" w:eastAsia="Calibri" w:hAnsi="Calibri" w:cs="Calibri"/>
          <w:lang w:val="hr-HR"/>
        </w:rPr>
        <w:t>…</w:t>
      </w:r>
    </w:p>
    <w:p w14:paraId="6F73ECED" w14:textId="1D40062E" w:rsidR="00D7205C" w:rsidRPr="00601CE3" w:rsidRDefault="00E87302" w:rsidP="00132AF0">
      <w:pPr>
        <w:spacing w:after="0" w:line="240" w:lineRule="auto"/>
        <w:ind w:left="119" w:right="5425"/>
        <w:jc w:val="both"/>
        <w:rPr>
          <w:rFonts w:ascii="Calibri" w:eastAsia="Calibri" w:hAnsi="Calibri" w:cs="Calibri"/>
          <w:lang w:val="hr-HR"/>
        </w:rPr>
      </w:pP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 xml:space="preserve">                     </w:t>
      </w:r>
      <w:r w:rsidRPr="00601CE3">
        <w:rPr>
          <w:rFonts w:ascii="Calibri" w:eastAsia="Calibri" w:hAnsi="Calibri" w:cs="Calibri"/>
          <w:spacing w:val="5"/>
          <w:u w:val="single" w:color="000000"/>
          <w:lang w:val="hr-HR"/>
        </w:rPr>
        <w:t xml:space="preserve"> </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1"/>
          <w:lang w:val="hr-HR"/>
        </w:rPr>
        <w:t>d</w:t>
      </w:r>
      <w:r w:rsidRPr="00601CE3">
        <w:rPr>
          <w:rFonts w:ascii="Calibri" w:eastAsia="Calibri" w:hAnsi="Calibri" w:cs="Calibri"/>
          <w:lang w:val="hr-HR"/>
        </w:rPr>
        <w:t>al</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2"/>
          <w:lang w:val="hr-HR"/>
        </w:rPr>
        <w:t>t</w:t>
      </w:r>
      <w:r w:rsidRPr="00601CE3">
        <w:rPr>
          <w:rFonts w:ascii="Calibri" w:eastAsia="Calibri" w:hAnsi="Calibri" w:cs="Calibri"/>
          <w:lang w:val="hr-HR"/>
        </w:rPr>
        <w:t>eks</w:t>
      </w:r>
      <w:r w:rsidRPr="00601CE3">
        <w:rPr>
          <w:rFonts w:ascii="Calibri" w:eastAsia="Calibri" w:hAnsi="Calibri" w:cs="Calibri"/>
          <w:spacing w:val="-2"/>
          <w:lang w:val="hr-HR"/>
        </w:rPr>
        <w:t>t</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005A2033" w:rsidRPr="00601CE3">
        <w:rPr>
          <w:rFonts w:ascii="Calibri" w:eastAsia="Calibri" w:hAnsi="Calibri" w:cs="Calibri"/>
          <w:lang w:val="hr-HR"/>
        </w:rPr>
        <w:t>Izvoditelj</w:t>
      </w:r>
      <w:r w:rsidRPr="00601CE3">
        <w:rPr>
          <w:rFonts w:ascii="Calibri" w:eastAsia="Calibri" w:hAnsi="Calibri" w:cs="Calibri"/>
          <w:lang w:val="hr-HR"/>
        </w:rPr>
        <w:t>)</w:t>
      </w:r>
    </w:p>
    <w:p w14:paraId="4D5525C6" w14:textId="77777777" w:rsidR="00D7205C" w:rsidRPr="00601CE3" w:rsidRDefault="00E87302" w:rsidP="00132AF0">
      <w:pPr>
        <w:spacing w:after="0" w:line="240" w:lineRule="auto"/>
        <w:ind w:left="119" w:right="8402"/>
        <w:jc w:val="both"/>
        <w:rPr>
          <w:rFonts w:ascii="Calibri" w:eastAsia="Calibri" w:hAnsi="Calibri" w:cs="Calibri"/>
          <w:lang w:val="hr-HR"/>
        </w:rPr>
      </w:pPr>
      <w:r w:rsidRPr="00601CE3">
        <w:rPr>
          <w:rFonts w:ascii="Calibri" w:eastAsia="Calibri" w:hAnsi="Calibri" w:cs="Calibri"/>
          <w:lang w:val="hr-HR"/>
        </w:rPr>
        <w:t>skla</w:t>
      </w:r>
      <w:r w:rsidRPr="00601CE3">
        <w:rPr>
          <w:rFonts w:ascii="Calibri" w:eastAsia="Calibri" w:hAnsi="Calibri" w:cs="Calibri"/>
          <w:spacing w:val="-1"/>
          <w:lang w:val="hr-HR"/>
        </w:rPr>
        <w:t>p</w:t>
      </w:r>
      <w:r w:rsidRPr="00601CE3">
        <w:rPr>
          <w:rFonts w:ascii="Calibri" w:eastAsia="Calibri" w:hAnsi="Calibri" w:cs="Calibri"/>
          <w:lang w:val="hr-HR"/>
        </w:rPr>
        <w:t>aju</w:t>
      </w:r>
    </w:p>
    <w:p w14:paraId="56970980" w14:textId="77777777" w:rsidR="00D7205C" w:rsidRPr="00601CE3" w:rsidRDefault="00D7205C" w:rsidP="00132AF0">
      <w:pPr>
        <w:spacing w:after="0" w:line="240" w:lineRule="auto"/>
        <w:rPr>
          <w:rFonts w:ascii="Calibri" w:hAnsi="Calibri" w:cs="Calibri"/>
          <w:lang w:val="hr-HR"/>
        </w:rPr>
      </w:pPr>
    </w:p>
    <w:p w14:paraId="6D4A2737" w14:textId="77777777" w:rsidR="00D7205C" w:rsidRPr="00601CE3" w:rsidRDefault="00D7205C" w:rsidP="00132AF0">
      <w:pPr>
        <w:spacing w:after="0" w:line="240" w:lineRule="auto"/>
        <w:rPr>
          <w:rFonts w:ascii="Calibri" w:hAnsi="Calibri" w:cs="Calibri"/>
          <w:lang w:val="hr-HR"/>
        </w:rPr>
      </w:pPr>
    </w:p>
    <w:p w14:paraId="50CF4837" w14:textId="77777777" w:rsidR="00D7205C" w:rsidRPr="00601CE3" w:rsidRDefault="00E87302" w:rsidP="00132AF0">
      <w:pPr>
        <w:spacing w:after="0" w:line="240" w:lineRule="auto"/>
        <w:ind w:left="4198" w:right="4179"/>
        <w:jc w:val="center"/>
        <w:rPr>
          <w:rFonts w:ascii="Calibri" w:eastAsia="Calibri" w:hAnsi="Calibri" w:cs="Calibri"/>
          <w:lang w:val="hr-HR"/>
        </w:rPr>
      </w:pPr>
      <w:r w:rsidRPr="00601CE3">
        <w:rPr>
          <w:rFonts w:ascii="Calibri" w:eastAsia="Calibri" w:hAnsi="Calibri" w:cs="Calibri"/>
          <w:b/>
          <w:bCs/>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OR</w:t>
      </w:r>
    </w:p>
    <w:p w14:paraId="3B123ABA" w14:textId="361659B1" w:rsidR="00D7205C" w:rsidRPr="00601CE3" w:rsidRDefault="00E87302" w:rsidP="00132AF0">
      <w:pPr>
        <w:spacing w:after="0" w:line="240" w:lineRule="auto"/>
        <w:ind w:left="3032" w:right="3009"/>
        <w:jc w:val="center"/>
        <w:rPr>
          <w:rFonts w:ascii="Calibri" w:eastAsia="Calibri" w:hAnsi="Calibri" w:cs="Calibri"/>
          <w:lang w:val="hr-HR"/>
        </w:rPr>
      </w:pPr>
      <w:r w:rsidRPr="00601CE3">
        <w:rPr>
          <w:rFonts w:ascii="Calibri" w:eastAsia="Calibri" w:hAnsi="Calibri" w:cs="Calibri"/>
          <w:b/>
          <w:bCs/>
          <w:lang w:val="hr-HR"/>
        </w:rPr>
        <w:t xml:space="preserve">O </w:t>
      </w:r>
      <w:r w:rsidR="005A2033" w:rsidRPr="00601CE3">
        <w:rPr>
          <w:rFonts w:ascii="Calibri" w:eastAsia="Calibri" w:hAnsi="Calibri" w:cs="Calibri"/>
          <w:b/>
          <w:bCs/>
          <w:spacing w:val="-1"/>
          <w:lang w:val="hr-HR"/>
        </w:rPr>
        <w:t>NABAVI RADOVA</w:t>
      </w:r>
    </w:p>
    <w:p w14:paraId="4563B5C1" w14:textId="77777777" w:rsidR="00D7205C" w:rsidRPr="00601CE3" w:rsidRDefault="00D7205C" w:rsidP="00132AF0">
      <w:pPr>
        <w:spacing w:after="0" w:line="240" w:lineRule="auto"/>
        <w:rPr>
          <w:rFonts w:ascii="Calibri" w:hAnsi="Calibri" w:cs="Calibri"/>
          <w:lang w:val="hr-HR"/>
        </w:rPr>
      </w:pPr>
    </w:p>
    <w:p w14:paraId="026EB20E" w14:textId="77777777" w:rsidR="00D7205C" w:rsidRPr="00601CE3" w:rsidRDefault="00D7205C" w:rsidP="00132AF0">
      <w:pPr>
        <w:spacing w:after="0" w:line="240" w:lineRule="auto"/>
        <w:rPr>
          <w:rFonts w:ascii="Calibri" w:hAnsi="Calibri" w:cs="Calibri"/>
          <w:lang w:val="hr-HR"/>
        </w:rPr>
      </w:pPr>
    </w:p>
    <w:p w14:paraId="126766FC" w14:textId="77777777" w:rsidR="005A2033" w:rsidRPr="00601CE3" w:rsidRDefault="00E87302" w:rsidP="005A2033">
      <w:pPr>
        <w:spacing w:after="0" w:line="240" w:lineRule="auto"/>
        <w:ind w:right="-36"/>
        <w:jc w:val="center"/>
        <w:rPr>
          <w:rFonts w:ascii="Calibri" w:eastAsia="Calibri" w:hAnsi="Calibri" w:cs="Calibri"/>
          <w:b/>
          <w:bCs/>
          <w:lang w:val="hr-HR"/>
        </w:rPr>
      </w:pPr>
      <w:r w:rsidRPr="00601CE3">
        <w:rPr>
          <w:rFonts w:ascii="Calibri" w:eastAsia="Calibri" w:hAnsi="Calibri" w:cs="Calibri"/>
          <w:b/>
          <w:bCs/>
          <w:lang w:val="hr-HR"/>
        </w:rPr>
        <w:t>PRED</w:t>
      </w:r>
      <w:r w:rsidRPr="00601CE3">
        <w:rPr>
          <w:rFonts w:ascii="Calibri" w:eastAsia="Calibri" w:hAnsi="Calibri" w:cs="Calibri"/>
          <w:b/>
          <w:bCs/>
          <w:spacing w:val="-1"/>
          <w:lang w:val="hr-HR"/>
        </w:rPr>
        <w:t>M</w:t>
      </w:r>
      <w:r w:rsidRPr="00601CE3">
        <w:rPr>
          <w:rFonts w:ascii="Calibri" w:eastAsia="Calibri" w:hAnsi="Calibri" w:cs="Calibri"/>
          <w:b/>
          <w:bCs/>
          <w:spacing w:val="-2"/>
          <w:lang w:val="hr-HR"/>
        </w:rPr>
        <w:t>E</w:t>
      </w:r>
      <w:r w:rsidRPr="00601CE3">
        <w:rPr>
          <w:rFonts w:ascii="Calibri" w:eastAsia="Calibri" w:hAnsi="Calibri" w:cs="Calibri"/>
          <w:b/>
          <w:bCs/>
          <w:lang w:val="hr-HR"/>
        </w:rPr>
        <w:t>T</w:t>
      </w:r>
      <w:r w:rsidRPr="00601CE3">
        <w:rPr>
          <w:rFonts w:ascii="Calibri" w:eastAsia="Calibri" w:hAnsi="Calibri" w:cs="Calibri"/>
          <w:b/>
          <w:bCs/>
          <w:spacing w:val="2"/>
          <w:lang w:val="hr-HR"/>
        </w:rPr>
        <w:t xml:space="preserve"> </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w:t>
      </w:r>
      <w:r w:rsidRPr="00601CE3">
        <w:rPr>
          <w:rFonts w:ascii="Calibri" w:eastAsia="Calibri" w:hAnsi="Calibri" w:cs="Calibri"/>
          <w:b/>
          <w:bCs/>
          <w:spacing w:val="-2"/>
          <w:lang w:val="hr-HR"/>
        </w:rPr>
        <w:t>R</w:t>
      </w:r>
      <w:r w:rsidRPr="00601CE3">
        <w:rPr>
          <w:rFonts w:ascii="Calibri" w:eastAsia="Calibri" w:hAnsi="Calibri" w:cs="Calibri"/>
          <w:b/>
          <w:bCs/>
          <w:lang w:val="hr-HR"/>
        </w:rPr>
        <w:t xml:space="preserve">A </w:t>
      </w:r>
    </w:p>
    <w:p w14:paraId="12EB997A" w14:textId="0FAD9CDC" w:rsidR="005A2033" w:rsidRPr="00601CE3" w:rsidRDefault="00E87302" w:rsidP="005A2033">
      <w:pPr>
        <w:spacing w:after="0" w:line="240" w:lineRule="auto"/>
        <w:ind w:right="-36"/>
        <w:jc w:val="center"/>
        <w:rPr>
          <w:rFonts w:ascii="Calibri" w:eastAsia="Calibri" w:hAnsi="Calibri" w:cs="Calibri"/>
          <w:lang w:val="hr-HR"/>
        </w:rPr>
      </w:pPr>
      <w:r w:rsidRPr="00601CE3">
        <w:rPr>
          <w:rFonts w:ascii="Calibri" w:eastAsia="Calibri" w:hAnsi="Calibri" w:cs="Calibri"/>
          <w:b/>
          <w:bCs/>
          <w:spacing w:val="1"/>
          <w:lang w:val="hr-HR"/>
        </w:rPr>
        <w:t>Čl</w:t>
      </w:r>
      <w:r w:rsidRPr="00601CE3">
        <w:rPr>
          <w:rFonts w:ascii="Calibri" w:eastAsia="Calibri" w:hAnsi="Calibri" w:cs="Calibri"/>
          <w:b/>
          <w:bCs/>
          <w:spacing w:val="-1"/>
          <w:lang w:val="hr-HR"/>
        </w:rPr>
        <w:t>ana</w:t>
      </w:r>
      <w:r w:rsidRPr="00601CE3">
        <w:rPr>
          <w:rFonts w:ascii="Calibri" w:eastAsia="Calibri" w:hAnsi="Calibri" w:cs="Calibri"/>
          <w:b/>
          <w:bCs/>
          <w:lang w:val="hr-HR"/>
        </w:rPr>
        <w:t xml:space="preserve">k </w:t>
      </w:r>
      <w:r w:rsidRPr="00601CE3">
        <w:rPr>
          <w:rFonts w:ascii="Calibri" w:eastAsia="Calibri" w:hAnsi="Calibri" w:cs="Calibri"/>
          <w:b/>
          <w:bCs/>
          <w:spacing w:val="-2"/>
          <w:lang w:val="hr-HR"/>
        </w:rPr>
        <w:t>1</w:t>
      </w:r>
      <w:r w:rsidRPr="00601CE3">
        <w:rPr>
          <w:rFonts w:ascii="Calibri" w:eastAsia="Calibri" w:hAnsi="Calibri" w:cs="Calibri"/>
          <w:b/>
          <w:bCs/>
          <w:lang w:val="hr-HR"/>
        </w:rPr>
        <w:t>.</w:t>
      </w:r>
    </w:p>
    <w:p w14:paraId="109D03CB" w14:textId="53A9A8CB" w:rsidR="005A2033" w:rsidRPr="00601CE3" w:rsidRDefault="00E87302" w:rsidP="005A2033">
      <w:pPr>
        <w:spacing w:after="0" w:line="240" w:lineRule="auto"/>
        <w:ind w:right="-36"/>
        <w:jc w:val="both"/>
        <w:rPr>
          <w:rFonts w:ascii="Calibri" w:eastAsia="Calibri" w:hAnsi="Calibri" w:cs="Calibri"/>
          <w:lang w:val="hr-HR"/>
        </w:rPr>
      </w:pPr>
      <w:r w:rsidRPr="00601CE3">
        <w:rPr>
          <w:rFonts w:ascii="Calibri" w:eastAsia="Calibri" w:hAnsi="Calibri" w:cs="Calibri"/>
          <w:spacing w:val="30"/>
          <w:lang w:val="hr-HR"/>
        </w:rPr>
        <w:t xml:space="preserve"> </w:t>
      </w:r>
    </w:p>
    <w:p w14:paraId="1323A447" w14:textId="7F2F50A6" w:rsidR="005A2033" w:rsidRPr="00601CE3" w:rsidRDefault="005A2033" w:rsidP="00132AF0">
      <w:pPr>
        <w:spacing w:after="0" w:line="240" w:lineRule="auto"/>
        <w:ind w:left="119" w:right="56"/>
        <w:jc w:val="both"/>
        <w:rPr>
          <w:rFonts w:ascii="Calibri" w:eastAsia="Calibri" w:hAnsi="Calibri" w:cs="Calibri"/>
          <w:spacing w:val="-2"/>
          <w:lang w:val="hr-HR"/>
        </w:rPr>
      </w:pPr>
      <w:r w:rsidRPr="00601CE3">
        <w:rPr>
          <w:rFonts w:ascii="Calibri" w:eastAsia="Calibri" w:hAnsi="Calibri" w:cs="Calibri"/>
          <w:spacing w:val="-2"/>
          <w:lang w:val="hr-HR"/>
        </w:rPr>
        <w:t>Predmet ovog Ugovora su građevinsko-obrtnički radovi na rekonstrukciji i prenamjeni dijela skladišta u poslovni prostor u Nacionalnom logističkom centru Hrvatskog Crvenog križa na adresi Savska cesta 89D, Zagreb-Jelkovec (u daljnjem tekstu: Radovi).</w:t>
      </w:r>
    </w:p>
    <w:p w14:paraId="2FBEED2D" w14:textId="43C918A1" w:rsidR="005A2033" w:rsidRPr="00601CE3" w:rsidRDefault="005A2033" w:rsidP="00132AF0">
      <w:pPr>
        <w:spacing w:after="0" w:line="240" w:lineRule="auto"/>
        <w:ind w:left="118" w:right="64"/>
        <w:jc w:val="both"/>
        <w:rPr>
          <w:rFonts w:ascii="Calibri" w:eastAsia="Calibri" w:hAnsi="Calibri" w:cs="Calibri"/>
          <w:lang w:val="hr-HR"/>
        </w:rPr>
      </w:pPr>
      <w:r w:rsidRPr="00601CE3">
        <w:rPr>
          <w:rFonts w:ascii="Calibri" w:eastAsia="Calibri" w:hAnsi="Calibri" w:cs="Calibri"/>
          <w:lang w:val="hr-HR"/>
        </w:rPr>
        <w:t xml:space="preserve">Izvoditelj se obvezuje </w:t>
      </w:r>
      <w:r w:rsidR="00E87302" w:rsidRPr="00601CE3">
        <w:rPr>
          <w:rFonts w:ascii="Calibri" w:eastAsia="Calibri" w:hAnsi="Calibri" w:cs="Calibri"/>
          <w:spacing w:val="20"/>
          <w:lang w:val="hr-HR"/>
        </w:rPr>
        <w:t xml:space="preserve"> </w:t>
      </w:r>
      <w:r w:rsidRPr="00601CE3">
        <w:rPr>
          <w:rFonts w:ascii="Calibri" w:eastAsia="Calibri" w:hAnsi="Calibri" w:cs="Calibri"/>
          <w:lang w:val="hr-HR"/>
        </w:rPr>
        <w:t>Radove izvesti po zahtjevima Naručitelja, u svemu prema:</w:t>
      </w:r>
    </w:p>
    <w:p w14:paraId="28BA2D24"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lang w:val="hr-HR"/>
        </w:rPr>
        <w:t xml:space="preserve">- uvjetima postupka nabave, odnosno Poziva na dostavu ponuda od </w:t>
      </w:r>
      <w:r w:rsidR="009D5FBF" w:rsidRPr="00601CE3">
        <w:rPr>
          <w:rFonts w:ascii="Calibri" w:eastAsia="Calibri" w:hAnsi="Calibri" w:cs="Calibri"/>
          <w:spacing w:val="-1"/>
          <w:lang w:val="hr-HR"/>
        </w:rPr>
        <w:t xml:space="preserve"> _____</w:t>
      </w:r>
      <w:r w:rsidRPr="00601CE3">
        <w:rPr>
          <w:rFonts w:ascii="Calibri" w:eastAsia="Calibri" w:hAnsi="Calibri" w:cs="Calibri"/>
          <w:spacing w:val="-1"/>
          <w:lang w:val="hr-HR"/>
        </w:rPr>
        <w:t>,</w:t>
      </w:r>
    </w:p>
    <w:p w14:paraId="70E6C721"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ponudi Izvoditelja broj _______ od ______ (u daljnjem tekstu: Ponuda),</w:t>
      </w:r>
    </w:p>
    <w:p w14:paraId="71C7C1B0"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odredbama ovog Ugovora,</w:t>
      </w:r>
    </w:p>
    <w:p w14:paraId="4E018042"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projektno-tehničkoj dokumentacija za izvođenje Radova,</w:t>
      </w:r>
    </w:p>
    <w:p w14:paraId="15321101" w14:textId="63CB9893"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xml:space="preserve">- Građevinsko dozvoli </w:t>
      </w:r>
      <w:r w:rsidRPr="00601CE3">
        <w:rPr>
          <w:rFonts w:ascii="Calibri" w:eastAsia="Calibri" w:hAnsi="Calibri" w:cs="Calibri"/>
          <w:spacing w:val="1"/>
          <w:lang w:val="hr-HR"/>
        </w:rPr>
        <w:t>(KLASA: UP/I-361-03/22-01/001722, URBROJ: 251-10-22-4/003-23-0011) od 15. veljače 2023., pravomoćne od 6. ožujka 2023.,</w:t>
      </w:r>
    </w:p>
    <w:p w14:paraId="39B828FA" w14:textId="6D5D0E45"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važećim propisima, normativima i standardima, čija je primjena obvezna, poštujući u svemu i pravila struke,</w:t>
      </w:r>
    </w:p>
    <w:p w14:paraId="6B831197" w14:textId="3717D4A4"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ugovorenom roku i dinamičko-financijskim planom,</w:t>
      </w:r>
    </w:p>
    <w:p w14:paraId="0BD7BF24" w14:textId="7D26CF65"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ugovornim troškovnikom koji je u prilogu ovog Ugovora i čini njegov sastavni dio (u daljnjem tekstu: Troškovnik).</w:t>
      </w:r>
    </w:p>
    <w:p w14:paraId="7943EC07" w14:textId="4ADCCA06" w:rsidR="00EB589F" w:rsidRPr="00601CE3" w:rsidRDefault="00EB589F" w:rsidP="00EB589F">
      <w:pPr>
        <w:spacing w:before="9" w:after="0" w:line="260" w:lineRule="exact"/>
        <w:ind w:left="142"/>
        <w:jc w:val="both"/>
        <w:rPr>
          <w:rFonts w:ascii="Calibri" w:eastAsia="Calibri" w:hAnsi="Calibri" w:cs="Calibri"/>
          <w:spacing w:val="1"/>
          <w:lang w:val="hr-HR"/>
        </w:rPr>
      </w:pPr>
      <w:r w:rsidRPr="00601CE3">
        <w:rPr>
          <w:rFonts w:ascii="Calibri" w:eastAsia="Calibri" w:hAnsi="Calibri" w:cs="Calibri"/>
          <w:spacing w:val="1"/>
          <w:lang w:val="hr-HR"/>
        </w:rPr>
        <w:t>Izvoditelj potpisom ovog Ugovora potvrđuje da je upoznat s uvjetima za izvođenje Radova (stanje na lokaciji, pristup gradilištu, složenost Radova), s projektno-tehničkom dokumentacijom i važećim propisima koji reguliraju predmet Ugovora te se odriče prava prigovora s osnova nepoznavanje uvjeta i načina izvođenja Radova.</w:t>
      </w:r>
    </w:p>
    <w:p w14:paraId="4A029C3F" w14:textId="3CC31D2B" w:rsidR="00D7205C" w:rsidRPr="00601CE3" w:rsidRDefault="009D5FBF" w:rsidP="005A2033">
      <w:pPr>
        <w:spacing w:after="0" w:line="240" w:lineRule="auto"/>
        <w:ind w:left="118" w:right="64"/>
        <w:jc w:val="both"/>
        <w:rPr>
          <w:rFonts w:ascii="Calibri" w:eastAsia="Calibri" w:hAnsi="Calibri" w:cs="Calibri"/>
          <w:lang w:val="hr-HR"/>
        </w:rPr>
      </w:pPr>
      <w:r w:rsidRPr="00601CE3">
        <w:rPr>
          <w:rFonts w:ascii="Calibri" w:eastAsia="Calibri" w:hAnsi="Calibri" w:cs="Calibri"/>
          <w:spacing w:val="-1"/>
          <w:lang w:val="hr-HR"/>
        </w:rPr>
        <w:t xml:space="preserve"> </w:t>
      </w:r>
    </w:p>
    <w:p w14:paraId="6130EB09" w14:textId="77777777" w:rsidR="00D7205C" w:rsidRPr="00601CE3" w:rsidRDefault="00D7205C" w:rsidP="00132AF0">
      <w:pPr>
        <w:spacing w:after="0" w:line="240" w:lineRule="auto"/>
        <w:rPr>
          <w:rFonts w:ascii="Calibri" w:hAnsi="Calibri" w:cs="Calibri"/>
          <w:sz w:val="26"/>
          <w:szCs w:val="26"/>
          <w:lang w:val="hr-HR"/>
        </w:rPr>
      </w:pPr>
    </w:p>
    <w:p w14:paraId="54069761" w14:textId="77777777" w:rsidR="00EB589F" w:rsidRPr="00601CE3" w:rsidRDefault="00EB589F" w:rsidP="00132AF0">
      <w:pPr>
        <w:spacing w:after="0" w:line="240" w:lineRule="auto"/>
        <w:ind w:left="2522" w:right="2501"/>
        <w:jc w:val="center"/>
        <w:rPr>
          <w:rFonts w:ascii="Calibri" w:eastAsia="Calibri" w:hAnsi="Calibri" w:cs="Calibri"/>
          <w:b/>
          <w:bCs/>
          <w:spacing w:val="-1"/>
          <w:lang w:val="hr-HR"/>
        </w:rPr>
      </w:pPr>
      <w:r w:rsidRPr="00601CE3">
        <w:rPr>
          <w:rFonts w:ascii="Calibri" w:eastAsia="Calibri" w:hAnsi="Calibri" w:cs="Calibri"/>
          <w:b/>
          <w:bCs/>
          <w:spacing w:val="-1"/>
          <w:lang w:val="hr-HR"/>
        </w:rPr>
        <w:t>CIJENA</w:t>
      </w:r>
    </w:p>
    <w:p w14:paraId="2CB5A36B" w14:textId="3FAC6760" w:rsidR="00D7205C" w:rsidRPr="00601CE3" w:rsidRDefault="00E87302" w:rsidP="00132AF0">
      <w:pPr>
        <w:spacing w:after="0" w:line="240" w:lineRule="auto"/>
        <w:ind w:left="2522" w:right="2501"/>
        <w:jc w:val="center"/>
        <w:rPr>
          <w:rFonts w:ascii="Calibri" w:eastAsia="Calibri" w:hAnsi="Calibri" w:cs="Calibri"/>
          <w:lang w:val="hr-HR"/>
        </w:rPr>
      </w:pPr>
      <w:r w:rsidRPr="00601CE3">
        <w:rPr>
          <w:rFonts w:ascii="Calibri" w:eastAsia="Calibri" w:hAnsi="Calibri" w:cs="Calibri"/>
          <w:b/>
          <w:bCs/>
          <w:lang w:val="hr-HR"/>
        </w:rPr>
        <w:t xml:space="preserve"> </w:t>
      </w:r>
      <w:r w:rsidRPr="00601CE3">
        <w:rPr>
          <w:rFonts w:ascii="Calibri" w:eastAsia="Calibri" w:hAnsi="Calibri" w:cs="Calibri"/>
          <w:b/>
          <w:bCs/>
          <w:spacing w:val="1"/>
          <w:lang w:val="hr-HR"/>
        </w:rPr>
        <w:t>Čl</w:t>
      </w:r>
      <w:r w:rsidRPr="00601CE3">
        <w:rPr>
          <w:rFonts w:ascii="Calibri" w:eastAsia="Calibri" w:hAnsi="Calibri" w:cs="Calibri"/>
          <w:b/>
          <w:bCs/>
          <w:spacing w:val="-1"/>
          <w:lang w:val="hr-HR"/>
        </w:rPr>
        <w:t>ana</w:t>
      </w:r>
      <w:r w:rsidRPr="00601CE3">
        <w:rPr>
          <w:rFonts w:ascii="Calibri" w:eastAsia="Calibri" w:hAnsi="Calibri" w:cs="Calibri"/>
          <w:b/>
          <w:bCs/>
          <w:lang w:val="hr-HR"/>
        </w:rPr>
        <w:t xml:space="preserve">k </w:t>
      </w:r>
      <w:r w:rsidRPr="00601CE3">
        <w:rPr>
          <w:rFonts w:ascii="Calibri" w:eastAsia="Calibri" w:hAnsi="Calibri" w:cs="Calibri"/>
          <w:b/>
          <w:bCs/>
          <w:spacing w:val="-2"/>
          <w:lang w:val="hr-HR"/>
        </w:rPr>
        <w:t>2</w:t>
      </w:r>
      <w:r w:rsidRPr="00601CE3">
        <w:rPr>
          <w:rFonts w:ascii="Calibri" w:eastAsia="Calibri" w:hAnsi="Calibri" w:cs="Calibri"/>
          <w:b/>
          <w:bCs/>
          <w:lang w:val="hr-HR"/>
        </w:rPr>
        <w:t>.</w:t>
      </w:r>
    </w:p>
    <w:p w14:paraId="611708E8" w14:textId="77777777" w:rsidR="00EB589F" w:rsidRPr="00601CE3" w:rsidRDefault="00EB589F" w:rsidP="00D12415">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Za izvođenje Radova, temeljem količina i jediničnih cijena iskazanih u Troškovniku, ugovara se ukupna cijena Radova u iznosu od:</w:t>
      </w:r>
    </w:p>
    <w:tbl>
      <w:tblPr>
        <w:tblStyle w:val="TableGrid"/>
        <w:tblW w:w="0" w:type="auto"/>
        <w:tblInd w:w="118" w:type="dxa"/>
        <w:tblLook w:val="04A0" w:firstRow="1" w:lastRow="0" w:firstColumn="1" w:lastColumn="0" w:noHBand="0" w:noVBand="1"/>
      </w:tblPr>
      <w:tblGrid>
        <w:gridCol w:w="4596"/>
        <w:gridCol w:w="4596"/>
      </w:tblGrid>
      <w:tr w:rsidR="002D213D" w:rsidRPr="00601CE3" w14:paraId="7531D1B2" w14:textId="77777777" w:rsidTr="002D213D">
        <w:tc>
          <w:tcPr>
            <w:tcW w:w="4596" w:type="dxa"/>
          </w:tcPr>
          <w:p w14:paraId="723D5C15" w14:textId="720FD679" w:rsidR="002D213D" w:rsidRPr="00601CE3" w:rsidRDefault="002D213D"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Ukupna cijena bez PDV-a</w:t>
            </w:r>
          </w:p>
        </w:tc>
        <w:tc>
          <w:tcPr>
            <w:tcW w:w="4596" w:type="dxa"/>
          </w:tcPr>
          <w:p w14:paraId="37027AE7" w14:textId="1A7016C8"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4644F1E2" w14:textId="77777777" w:rsidTr="002D213D">
        <w:tc>
          <w:tcPr>
            <w:tcW w:w="4596" w:type="dxa"/>
          </w:tcPr>
          <w:p w14:paraId="13469B71" w14:textId="3275117E" w:rsidR="002D213D" w:rsidRPr="00601CE3" w:rsidRDefault="002D213D"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PDV 25%</w:t>
            </w:r>
          </w:p>
        </w:tc>
        <w:tc>
          <w:tcPr>
            <w:tcW w:w="4596" w:type="dxa"/>
          </w:tcPr>
          <w:p w14:paraId="16C6089B" w14:textId="5E8FD9D1"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71FEEC90" w14:textId="77777777" w:rsidTr="002D213D">
        <w:tc>
          <w:tcPr>
            <w:tcW w:w="4596" w:type="dxa"/>
          </w:tcPr>
          <w:p w14:paraId="5E004131" w14:textId="6F357D19" w:rsidR="002D213D" w:rsidRPr="00601CE3" w:rsidRDefault="0048607C"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Ukupna cijena s PDV-om</w:t>
            </w:r>
          </w:p>
        </w:tc>
        <w:tc>
          <w:tcPr>
            <w:tcW w:w="4596" w:type="dxa"/>
          </w:tcPr>
          <w:p w14:paraId="4AD1E9B0" w14:textId="16989CFD"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7F177289" w14:textId="77777777" w:rsidTr="00490F6E">
        <w:tc>
          <w:tcPr>
            <w:tcW w:w="9192" w:type="dxa"/>
            <w:gridSpan w:val="2"/>
          </w:tcPr>
          <w:p w14:paraId="5D7F7E26" w14:textId="299B3752" w:rsidR="002D213D" w:rsidRPr="00601CE3" w:rsidRDefault="0048607C" w:rsidP="00962669">
            <w:pPr>
              <w:ind w:right="63"/>
              <w:rPr>
                <w:rFonts w:ascii="Calibri" w:eastAsia="Calibri" w:hAnsi="Calibri" w:cs="Calibri"/>
                <w:position w:val="1"/>
                <w:lang w:val="hr-HR"/>
              </w:rPr>
            </w:pPr>
            <w:r w:rsidRPr="00601CE3">
              <w:rPr>
                <w:rFonts w:ascii="Calibri" w:eastAsia="Calibri" w:hAnsi="Calibri" w:cs="Calibri"/>
                <w:position w:val="1"/>
                <w:lang w:val="hr-HR"/>
              </w:rPr>
              <w:t>slovima:</w:t>
            </w:r>
          </w:p>
        </w:tc>
      </w:tr>
    </w:tbl>
    <w:p w14:paraId="3C7DF40B" w14:textId="71E9C05D" w:rsidR="00EB589F" w:rsidRPr="00601CE3" w:rsidRDefault="00962669" w:rsidP="00D12415">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Uz primjenu FTK 7,53450 iznosi ____________ kn bez PDV-a, PDV _________, ___________ kn s PDV-om.</w:t>
      </w:r>
    </w:p>
    <w:p w14:paraId="0CE24D61" w14:textId="7C91B85C"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Jedinične ugovorene cijene su fiksne i nepromjenjive za vrijeme trajanja Ugovora. U iste su uračunati svi troškovi i popusti te Naručitelj neće prihvatiti nikakva naknadna potraživanja od Izvoditelja</w:t>
      </w:r>
      <w:r w:rsidR="005125E1">
        <w:rPr>
          <w:rFonts w:ascii="Calibri" w:eastAsia="Calibri" w:hAnsi="Calibri" w:cs="Calibri"/>
          <w:position w:val="1"/>
          <w:lang w:val="hr-HR"/>
        </w:rPr>
        <w:t>.</w:t>
      </w:r>
      <w:r w:rsidR="00BE3628">
        <w:rPr>
          <w:rFonts w:ascii="Calibri" w:eastAsia="Calibri" w:hAnsi="Calibri" w:cs="Calibri"/>
          <w:position w:val="1"/>
          <w:lang w:val="hr-HR"/>
        </w:rPr>
        <w:t xml:space="preserve"> </w:t>
      </w:r>
    </w:p>
    <w:p w14:paraId="1CC5D76E" w14:textId="13EC3B29"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 navedenu cijenu Radova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Izvoditelja potrebni za dovršenje Radova.</w:t>
      </w:r>
    </w:p>
    <w:p w14:paraId="5BDC042D" w14:textId="7F768A41"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Ugovorena cijena pokriva sve obveze i troškove Izvoditelja iz ovog Ugovora i sve što je potrebno za stručno i kvalitetno izvođenje ugovorenih Radova i otklanjanje svih nedostataka.</w:t>
      </w:r>
    </w:p>
    <w:p w14:paraId="7C0DE006" w14:textId="1BF46DD9"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Izvoditelj neće isticati naknadna potraživanja, posebno zbog zablude, prekomjernog oštećenja</w:t>
      </w:r>
      <w:r w:rsidR="00C329DD">
        <w:rPr>
          <w:rFonts w:ascii="Calibri" w:eastAsia="Calibri" w:hAnsi="Calibri" w:cs="Calibri"/>
          <w:position w:val="1"/>
          <w:lang w:val="hr-HR"/>
        </w:rPr>
        <w:t xml:space="preserve"> </w:t>
      </w:r>
      <w:r w:rsidRPr="00601CE3">
        <w:rPr>
          <w:rFonts w:ascii="Calibri" w:eastAsia="Calibri" w:hAnsi="Calibri" w:cs="Calibri"/>
          <w:position w:val="1"/>
          <w:lang w:val="hr-HR"/>
        </w:rPr>
        <w:t>i cijene rada, većih davanja uzrokovanih obvezama prema službenim tijelima.</w:t>
      </w:r>
    </w:p>
    <w:p w14:paraId="37640728" w14:textId="0B26D7AE"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Ugovorene količine određene u Troškovniku su okvirne mogu biti veće ili manje, a konačan obračun izvršit će se na temelju stvarne količine izvedenih Radova, priznatih u građevinskoj knjizi, primjenom ugovorenih jediničnih cijena.</w:t>
      </w:r>
    </w:p>
    <w:p w14:paraId="19CE275A" w14:textId="77777777" w:rsidR="009D5FBF" w:rsidRPr="00601CE3" w:rsidRDefault="009D5FBF" w:rsidP="00132AF0">
      <w:pPr>
        <w:spacing w:after="0" w:line="240" w:lineRule="auto"/>
        <w:ind w:left="118" w:right="55"/>
        <w:jc w:val="both"/>
        <w:rPr>
          <w:rFonts w:ascii="Calibri" w:eastAsia="Calibri" w:hAnsi="Calibri" w:cs="Calibri"/>
          <w:lang w:val="hr-HR"/>
        </w:rPr>
      </w:pPr>
    </w:p>
    <w:p w14:paraId="165A2372"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ROK IZVOĐENJA RADOVA</w:t>
      </w:r>
    </w:p>
    <w:p w14:paraId="1B0E9852" w14:textId="3FE05DE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19F6355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Početak Radova je uvođenje Izvoditelja u posao od strane Naručitelja. </w:t>
      </w:r>
    </w:p>
    <w:p w14:paraId="1569234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Uvođenje u posao očekuje se najkasnije u roku do deset (10) dana po potpisivanju Ugovora.</w:t>
      </w:r>
    </w:p>
    <w:p w14:paraId="7D79FD2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uvođenje u posao treba biti ispunjeno sljedeće:</w:t>
      </w:r>
    </w:p>
    <w:p w14:paraId="4BF1B62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imenovanje glavnog nadzornog inženjera i koordinatora zaštite na radu u fazi izvođenja Radova;</w:t>
      </w:r>
    </w:p>
    <w:p w14:paraId="12E4FEA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osiguranje prava pristupa Izvoditelju i predaja gradilišta; </w:t>
      </w:r>
    </w:p>
    <w:p w14:paraId="760A57BB" w14:textId="77777777" w:rsidR="00F04736" w:rsidRPr="00F04736" w:rsidRDefault="00F04736" w:rsidP="00F04736">
      <w:pPr>
        <w:widowControl/>
        <w:spacing w:after="0" w:line="240" w:lineRule="auto"/>
        <w:ind w:left="142" w:hanging="142"/>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predaja Izvođaču projektno tehničke dokumentacije za izvođenje Radova u 2 (dva) primjerka bez naknade, važeće građevinske dozvole, digitalnog primjerka Glavnog projekta i Izvedbenog projekta te ostale potrebne dokumentacije za pravilno izvršenje Ugovora; </w:t>
      </w:r>
    </w:p>
    <w:p w14:paraId="05D4A5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prijavu gradilišta prema nadležnom tijelu.</w:t>
      </w:r>
    </w:p>
    <w:p w14:paraId="49EE852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 uvođenju Izvođača u posao sastavlja se zapisnik i to se upisuje u građevinski dnevnik.</w:t>
      </w:r>
    </w:p>
    <w:p w14:paraId="5E78413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Rok za završetak ugovorenih Radova je 5 mjeseci od početka Radova, poštujući dinamičko financijski plan. </w:t>
      </w:r>
    </w:p>
    <w:p w14:paraId="466B3027" w14:textId="10F6FAA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00F04736" w:rsidRPr="00F04736">
        <w:rPr>
          <w:rFonts w:ascii="Calibri" w:eastAsia="Calibri" w:hAnsi="Calibri" w:cs="Calibri"/>
          <w:kern w:val="2"/>
          <w:lang w:val="hr-HR"/>
          <w14:ligatures w14:val="standardContextual"/>
        </w:rPr>
        <w:t xml:space="preserve"> je dužan najkasnije u roku do </w:t>
      </w:r>
      <w:r w:rsidR="00C329DD">
        <w:rPr>
          <w:rFonts w:ascii="Calibri" w:eastAsia="Calibri" w:hAnsi="Calibri" w:cs="Calibri"/>
          <w:kern w:val="2"/>
          <w:lang w:val="hr-HR"/>
          <w14:ligatures w14:val="standardContextual"/>
        </w:rPr>
        <w:t>7</w:t>
      </w:r>
      <w:r w:rsidR="00F04736" w:rsidRPr="00F04736">
        <w:rPr>
          <w:rFonts w:ascii="Calibri" w:eastAsia="Calibri" w:hAnsi="Calibri" w:cs="Calibri"/>
          <w:kern w:val="2"/>
          <w:lang w:val="hr-HR"/>
          <w14:ligatures w14:val="standardContextual"/>
        </w:rPr>
        <w:t xml:space="preserve"> radnih dana računajući od dana uvođenja u posao Naručitelju dostaviti na odobrenje dinamičko financijski plan odnosno vremenski plan izvođenja predmetnih Radova i trošenja predviđenih sredstava, potvrđen od glavnog nadzornog inženjera.</w:t>
      </w:r>
      <w:r w:rsidR="00C329DD">
        <w:rPr>
          <w:rFonts w:ascii="Calibri" w:eastAsia="Calibri" w:hAnsi="Calibri" w:cs="Calibri"/>
          <w:kern w:val="2"/>
          <w:lang w:val="hr-HR"/>
          <w14:ligatures w14:val="standardContextual"/>
        </w:rPr>
        <w:t xml:space="preserve"> Rok za potvrdu dostavljenog dinamičko-financijskog plana, odnosno vremenskog plana izvođenja</w:t>
      </w:r>
      <w:r w:rsidR="00C83D11">
        <w:rPr>
          <w:rFonts w:ascii="Calibri" w:eastAsia="Calibri" w:hAnsi="Calibri" w:cs="Calibri"/>
          <w:kern w:val="2"/>
          <w:lang w:val="hr-HR"/>
          <w14:ligatures w14:val="standardContextual"/>
        </w:rPr>
        <w:t xml:space="preserve"> predmetnih Radova i trošenja predviđenih sredstava je 7 radnih dana od dana dostave istog.</w:t>
      </w:r>
      <w:r w:rsidR="00F04736" w:rsidRPr="00F04736">
        <w:rPr>
          <w:rFonts w:ascii="Calibri" w:eastAsia="Calibri" w:hAnsi="Calibri" w:cs="Calibri"/>
          <w:kern w:val="2"/>
          <w:lang w:val="hr-HR"/>
          <w14:ligatures w14:val="standardContextual"/>
        </w:rPr>
        <w:t xml:space="preserve">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se obvezuje poštivati ugovoreni rok izvođenja Radova kako su određene u dinamičko-financijskim planu. Dinamičko financijski plan je podložan izmjenama. Ako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odstupa od rokova dinamičko financijskog plana dužan je glavnom nadzornom inženjeru dostaviti pisano obrazloženje, a glavni nadzorni inženjer će Naručitelju pisanim putem predložiti prihvaćanje ažuriranog plana ili odbijanje prijedloga.</w:t>
      </w:r>
    </w:p>
    <w:p w14:paraId="19231918" w14:textId="13C5A35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Pod završetkom Radova podrazumijeva se uredno izvršenje svih ugovorenih Radova prema Troškovniku i projektno-tehničkoj dokumentaciji što upisom u građevinski dnevnik potvrđuje glavni nadzorni inženjer. Po završetku Radova</w:t>
      </w:r>
      <w:r w:rsidR="00281EFD">
        <w:rPr>
          <w:rFonts w:ascii="Calibri" w:eastAsia="Calibri" w:hAnsi="Calibri" w:cs="Calibri"/>
          <w:kern w:val="2"/>
          <w:lang w:val="hr-HR"/>
          <w14:ligatures w14:val="standardContextual"/>
        </w:rPr>
        <w:t xml:space="preserve"> i primitku pisane izjave Izvođača o izvedenim Radovima,</w:t>
      </w:r>
      <w:r w:rsidRPr="00F04736">
        <w:rPr>
          <w:rFonts w:ascii="Calibri" w:eastAsia="Calibri" w:hAnsi="Calibri" w:cs="Calibri"/>
          <w:kern w:val="2"/>
          <w:lang w:val="hr-HR"/>
          <w14:ligatures w14:val="standardContextual"/>
        </w:rPr>
        <w:t xml:space="preserve"> Naručitelj će</w:t>
      </w:r>
      <w:r w:rsidR="00281EFD">
        <w:rPr>
          <w:rFonts w:ascii="Calibri" w:eastAsia="Calibri" w:hAnsi="Calibri" w:cs="Calibri"/>
          <w:kern w:val="2"/>
          <w:lang w:val="hr-HR"/>
          <w14:ligatures w14:val="standardContextual"/>
        </w:rPr>
        <w:t xml:space="preserve"> u roku ne dužem od 10 radnih dana podnijeti zahtjev za provedbu tehničko pregleda nadležnom upravnom tijelu za graditeljstvo i prostorno uređenje u svrhu ishođenja uporabne dozvole.</w:t>
      </w:r>
      <w:r w:rsidRPr="00F04736">
        <w:rPr>
          <w:rFonts w:ascii="Calibri" w:eastAsia="Calibri" w:hAnsi="Calibri" w:cs="Calibri"/>
          <w:kern w:val="2"/>
          <w:lang w:val="hr-HR"/>
          <w14:ligatures w14:val="standardContextual"/>
        </w:rPr>
        <w:t xml:space="preserve"> Tehnički pregled smatra se uspješno obavljenim ako u zapisniku nema primjedbi koje osporavaju izdavanje uporabne dozvole. Po ishođenoj uporabnoj dozvoli ugovorne strane pristupaju primopredaji izvedenih Radova odnosno novoizgrađene zgrade i okončanom obračunu, a uspješno izvršena primopredaja Radova i okončani obračun smatraju se završetkom ugovornih obveza. Predvidivi rok za primopredaju Radova i za okončani obračun je 1 mjesec od dana završetka Radova. </w:t>
      </w:r>
    </w:p>
    <w:p w14:paraId="728667C9" w14:textId="5F871F35"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se tijekom tehničkog pregleda ustanove nedostaci nastali tijekom izvođenja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ih je dužan ukloniti o svome trošku u najkraće mogućem roku Naručitelj i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sporazumno utvrđuju da se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neće isplatiti premija u slučaju dovršetka Radova prije ugovorenog roka.</w:t>
      </w:r>
    </w:p>
    <w:p w14:paraId="29488175" w14:textId="1FE9FAD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ima pravo zatražiti produženje ugovorenog roka za završetak Radova samo iz opravdanih razloga što u dostavljenom pisanom izvješću ocjenjuje stručni nadzor građenja odnosno glavni nadzorni inženjer.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podnijeti pisani zahtjev za produženje roka završetka Radova unutar ugovorenog roka </w:t>
      </w:r>
      <w:r w:rsidR="00281EFD">
        <w:rPr>
          <w:rFonts w:ascii="Calibri" w:eastAsia="Calibri" w:hAnsi="Calibri" w:cs="Calibri"/>
          <w:kern w:val="2"/>
          <w:lang w:val="hr-HR"/>
          <w14:ligatures w14:val="standardContextual"/>
        </w:rPr>
        <w:t>najkasnije</w:t>
      </w:r>
      <w:r w:rsidR="00F04736" w:rsidRPr="00F04736">
        <w:rPr>
          <w:rFonts w:ascii="Calibri" w:eastAsia="Calibri" w:hAnsi="Calibri" w:cs="Calibri"/>
          <w:kern w:val="2"/>
          <w:lang w:val="hr-HR"/>
          <w14:ligatures w14:val="standardContextual"/>
        </w:rPr>
        <w:t xml:space="preserve"> 5</w:t>
      </w:r>
      <w:r w:rsidR="00281EFD">
        <w:rPr>
          <w:rFonts w:ascii="Calibri" w:eastAsia="Calibri" w:hAnsi="Calibri" w:cs="Calibri"/>
          <w:kern w:val="2"/>
          <w:lang w:val="hr-HR"/>
          <w14:ligatures w14:val="standardContextual"/>
        </w:rPr>
        <w:t xml:space="preserve"> radnih</w:t>
      </w:r>
      <w:r w:rsidR="00F04736" w:rsidRPr="00F04736">
        <w:rPr>
          <w:rFonts w:ascii="Calibri" w:eastAsia="Calibri" w:hAnsi="Calibri" w:cs="Calibri"/>
          <w:kern w:val="2"/>
          <w:lang w:val="hr-HR"/>
          <w14:ligatures w14:val="standardContextual"/>
        </w:rPr>
        <w:t xml:space="preserve"> dana od dana nastanka razloga, odnosno od kada je saznao za razlog.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podnosi pisani zahtjev stručnom nadzoru građenja odnosno glavnom nadzornom inženjeru, a Naručitelj će na temelju izvješća stručnog nadzora građenja odnosno glavnog nadzornog inženjera pristupiti ocjeni opravdanosti razloga za produženje ugovorenog roka.</w:t>
      </w:r>
    </w:p>
    <w:p w14:paraId="5D9B2DA9" w14:textId="509D92E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Opravdani razlozi radi kojih se može produžiti ugovoreni rok su oni za koje ne odgovara </w:t>
      </w:r>
      <w:r w:rsidR="009E5075">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kao što su značajno promijenjene okolnosti, viša sila, neuobičajeno loši vremenski uvjeti koji znatno odstupaju od uobičajenih vremenskih prilika za određeno godišnje doba na lokaciji gradnje i tako onemogućavaju obavljanje Radova, zastoji izazvani djelovanjem nadležnih tijela, naknadne izmjene u projektno-tehničkoj dokumentaciji, obustava Radova određena od strane Naručitelja i ostali slični razlozi.</w:t>
      </w:r>
    </w:p>
    <w:p w14:paraId="2533832A" w14:textId="61041D9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se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svojom krivnjom ne pridržava ugovorenog roka </w:t>
      </w:r>
      <w:r w:rsidR="00281EFD">
        <w:rPr>
          <w:rFonts w:ascii="Calibri" w:eastAsia="Calibri" w:hAnsi="Calibri" w:cs="Calibri"/>
          <w:kern w:val="2"/>
          <w:lang w:val="hr-HR"/>
          <w14:ligatures w14:val="standardContextual"/>
        </w:rPr>
        <w:t>i</w:t>
      </w:r>
      <w:r w:rsidRPr="00F04736">
        <w:rPr>
          <w:rFonts w:ascii="Calibri" w:eastAsia="Calibri" w:hAnsi="Calibri" w:cs="Calibri"/>
          <w:kern w:val="2"/>
          <w:lang w:val="hr-HR"/>
          <w14:ligatures w14:val="standardContextual"/>
        </w:rPr>
        <w:t>li od Naručitelja nema pisano odobrenje za produženje roka, Naručitelj ima pravo raskinuti ovaj Ugovor i naplatiti ugovornu kaznu i obračunati naknadu štete prema važećim propisima i odredbama ovog Ugovora. Naručitelj će pisanim putem prethodno upozoriti Izvođača o nepridržavanju rokova.</w:t>
      </w:r>
    </w:p>
    <w:p w14:paraId="443BA2C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Promjena ugovorenog roka valjana je samo ukoliko je regulirana sklapanjem dodatka ovom Ugovoru.</w:t>
      </w:r>
    </w:p>
    <w:p w14:paraId="3EE04877" w14:textId="77777777" w:rsid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Svaka ugovorena promjena roka mora biti evidentirana u građevinskom dnevniku.</w:t>
      </w:r>
    </w:p>
    <w:p w14:paraId="314D7C2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D48E276"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ROK, NAČIN I UVJETI PLAĆANJA I OBRAČUNA</w:t>
      </w:r>
    </w:p>
    <w:p w14:paraId="30248B8E" w14:textId="3754139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4</w:t>
      </w:r>
      <w:r w:rsidRPr="00F04736">
        <w:rPr>
          <w:rFonts w:ascii="Calibri" w:eastAsia="Calibri" w:hAnsi="Calibri" w:cs="Calibri"/>
          <w:b/>
          <w:bCs/>
          <w:kern w:val="2"/>
          <w:lang w:val="hr-HR"/>
          <w14:ligatures w14:val="standardContextual"/>
        </w:rPr>
        <w:t>.</w:t>
      </w:r>
    </w:p>
    <w:p w14:paraId="050A936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se obvezuje da će ugovorene Radove plaćati na temelju ispostavljenih računa i njima priloženim privremenim situacijama i okončanoj situaciji ovjerenim od strane glavnog nadzornog inženjera i Naručitelja, na poslovni račun Izvođača broj ____________ koji se vodi kod banke ____________________, u roku do trideset (30) dana od dana zaprimanja računa.</w:t>
      </w:r>
    </w:p>
    <w:p w14:paraId="01C51DC7" w14:textId="05360F5F"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Temelj za obračun i plaćanje su stvarno izvedeni Radovi prema jediničnim cijenama iz Troškovnika i prema građevinskoj knjizi. Privremene situacije kumulativno mogu iznositi do maksimalno </w:t>
      </w:r>
      <w:r w:rsidR="00B20086">
        <w:rPr>
          <w:rFonts w:ascii="Calibri" w:eastAsia="Calibri" w:hAnsi="Calibri" w:cs="Calibri"/>
          <w:kern w:val="2"/>
          <w:lang w:val="hr-HR"/>
          <w14:ligatures w14:val="standardContextual"/>
        </w:rPr>
        <w:t>90</w:t>
      </w:r>
      <w:r w:rsidRPr="00F04736">
        <w:rPr>
          <w:rFonts w:ascii="Calibri" w:eastAsia="Calibri" w:hAnsi="Calibri" w:cs="Calibri"/>
          <w:kern w:val="2"/>
          <w:lang w:val="hr-HR"/>
          <w14:ligatures w14:val="standardContextual"/>
        </w:rPr>
        <w:t>% ukupno ugovorenog iznosa bez PDV-a, dok će preostali iznos najmanje u visini od 1</w:t>
      </w:r>
      <w:r w:rsidR="00B20086">
        <w:rPr>
          <w:rFonts w:ascii="Calibri" w:eastAsia="Calibri" w:hAnsi="Calibri" w:cs="Calibri"/>
          <w:kern w:val="2"/>
          <w:lang w:val="hr-HR"/>
          <w14:ligatures w14:val="standardContextual"/>
        </w:rPr>
        <w:t>0</w:t>
      </w:r>
      <w:r w:rsidRPr="00F04736">
        <w:rPr>
          <w:rFonts w:ascii="Calibri" w:eastAsia="Calibri" w:hAnsi="Calibri" w:cs="Calibri"/>
          <w:kern w:val="2"/>
          <w:lang w:val="hr-HR"/>
          <w14:ligatures w14:val="standardContextual"/>
        </w:rPr>
        <w:t xml:space="preserve">% ukupno ugovorenog iznosa bez PDV-a biti obračunat po okončanoj situaciji. </w:t>
      </w:r>
    </w:p>
    <w:p w14:paraId="0214027C" w14:textId="27F2C0E1"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privremene situacije ispostavlja mjesečno do 10-og u mjesecu za radove izvedene u prethodnom mjesecu, a okončanu situaciju ispostavlja po primopredaji ugovorenih radova. Situacije ovjerava glavni nadzorni inženjer u roku do pet (5) dana od zaprimanja. Glavni nadzorni inženjer zaprimljenu situaciju ovjerava ili u slučaju uočenih pogrešaka ili nepravilnosti vraća izvoditelju. Situaciju ovjerenu od glavnog nadzornog inženjera izvoditelj dostavlja Naručitelju uz dokaznicu mjera (količine izvedenih radova) i priloženo izvješće glavnog nadzornog inženjera.</w:t>
      </w:r>
    </w:p>
    <w:p w14:paraId="54B00273" w14:textId="37B625E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okončane situacije, čiji iznos ne smije biti manji od 1</w:t>
      </w:r>
      <w:r w:rsidR="00B20086">
        <w:rPr>
          <w:rFonts w:ascii="Calibri" w:eastAsia="Calibri" w:hAnsi="Calibri" w:cs="Calibri"/>
          <w:kern w:val="2"/>
          <w:lang w:val="hr-HR"/>
          <w14:ligatures w14:val="standardContextual"/>
        </w:rPr>
        <w:t>0</w:t>
      </w:r>
      <w:r w:rsidRPr="00F04736">
        <w:rPr>
          <w:rFonts w:ascii="Calibri" w:eastAsia="Calibri" w:hAnsi="Calibri" w:cs="Calibri"/>
          <w:kern w:val="2"/>
          <w:lang w:val="hr-HR"/>
          <w14:ligatures w14:val="standardContextual"/>
        </w:rPr>
        <w:t>% vrijednosti ukupno izvedenih Radova, vrši se nakon zaprimanja jamstva za otklanjanje nedostataka u jamstvenom roku i okončanog obračuna. Okončani obračun se radi nakon uspješnog završetka tehničkog pregleda, ishođene uporabne dozvole i zapisnika o primopredaji. U zapisniku o primopredaji Radova mora biti naznačeno da su Radovi stručno i kvalitetno izvedeni sukladno Ugovoru, a ako nisu, koja se vrijednost (iznos) trajno odbija na ime kvalitete odnosno kašnjenja, a koji se iznos zadržava do izvedbe po traženoj kvaliteti.</w:t>
      </w:r>
    </w:p>
    <w:p w14:paraId="7F5AD77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Pri ovjeri situacija glavni nadzorni inženjer je odgovoran i ovlašten za:</w:t>
      </w:r>
    </w:p>
    <w:p w14:paraId="5B09567C"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kontrolu i potvrdu stvarno izvedenih količina,</w:t>
      </w:r>
    </w:p>
    <w:p w14:paraId="1047B3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kontrolu i potvrdu kvalitete izvedenih Radova,</w:t>
      </w:r>
    </w:p>
    <w:p w14:paraId="29CE85F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primjenu ugovorenih jediničnim cijena na stavke izvedenih Radova te</w:t>
      </w:r>
    </w:p>
    <w:p w14:paraId="72F6C3D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računsku kontrolu priloženog obračuna izvedenih Radova.</w:t>
      </w:r>
    </w:p>
    <w:p w14:paraId="0656DDDD" w14:textId="417176C8"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Ovjerenu privremenu situaciju kao i okončanu situaciju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će dostaviti kao prilog računu.</w:t>
      </w:r>
    </w:p>
    <w:p w14:paraId="4D8A082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Predujam je isključen, kao i traženje sredstava osiguranja plaćanja.</w:t>
      </w:r>
    </w:p>
    <w:p w14:paraId="43689C96" w14:textId="025BE8DA" w:rsidR="00F04736" w:rsidRPr="00F04736" w:rsidRDefault="009E5075" w:rsidP="009E5075">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ne smije bez suglasnosti Naručitelja svoja potraživanja prema Naručitelju po ovom Ugovoru prenositi na treće osobe.</w:t>
      </w:r>
    </w:p>
    <w:p w14:paraId="1F4BF219" w14:textId="01B3B56C"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zakašnjelog plaćanja Naručitelja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ima pravo na zakonsku zateznu kamatu.</w:t>
      </w:r>
    </w:p>
    <w:p w14:paraId="3F93671F"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podugovaratelja</w:t>
      </w:r>
    </w:p>
    <w:p w14:paraId="14E7F96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će Radove koje su izveli podugovaratelji i to: ________________neposredno platiti podugovarateljima po sklopljenim podugovorima, a Izvođač mora svojoj situaciji obvezno priložiti situacije svojih podugovaratelja koje je prethodno ovjerio, a cijene moraju biti u skladu s cijenama u Troškovniku.</w:t>
      </w:r>
    </w:p>
    <w:p w14:paraId="22571EBD"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zajednice ponuditelja </w:t>
      </w:r>
    </w:p>
    <w:p w14:paraId="0342EEF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će Radove koje su izveli pojedini članovi zajednice ponuditelja platiti neposredno onom članu zajednice koji je izveo predmetne Radove ili opunomoćenom članu zajednice i to:___________________________.</w:t>
      </w:r>
    </w:p>
    <w:p w14:paraId="39D7077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0946833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OBVEZE IZVOĐAČA</w:t>
      </w:r>
    </w:p>
    <w:p w14:paraId="71242EFD" w14:textId="724F295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5</w:t>
      </w:r>
      <w:r w:rsidRPr="00F04736">
        <w:rPr>
          <w:rFonts w:ascii="Calibri" w:eastAsia="Calibri" w:hAnsi="Calibri" w:cs="Calibri"/>
          <w:b/>
          <w:bCs/>
          <w:kern w:val="2"/>
          <w:lang w:val="hr-HR"/>
          <w14:ligatures w14:val="standardContextual"/>
        </w:rPr>
        <w:t>.</w:t>
      </w:r>
    </w:p>
    <w:p w14:paraId="142B9C98" w14:textId="4D705D55"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sve ugovorene Radove izvoditi prema Ponudi u provedenom postupku nabave Pozivu na dostavu ponuda, ovom Ugovoru, u skladu s Građevinskom dozvolom, prema projektima za koje je izdana Građevinska dozvola, projektno tehničkom dokumentacijom, važećim propisima i pravilima struke.</w:t>
      </w:r>
    </w:p>
    <w:p w14:paraId="68233048" w14:textId="62AF050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Izvođač je dužan upozoriti Naručitelja na uočene nedostatke i greške</w:t>
      </w:r>
      <w:r w:rsidR="00D26390">
        <w:rPr>
          <w:rFonts w:ascii="Calibri" w:eastAsia="Calibri" w:hAnsi="Calibri" w:cs="Calibri"/>
          <w:kern w:val="2"/>
          <w:lang w:val="hr-HR"/>
          <w14:ligatures w14:val="standardContextual"/>
        </w:rPr>
        <w:t xml:space="preserve"> u projektnoj dokumentaciji</w:t>
      </w:r>
      <w:r w:rsidRPr="00F04736">
        <w:rPr>
          <w:rFonts w:ascii="Calibri" w:eastAsia="Calibri" w:hAnsi="Calibri" w:cs="Calibri"/>
          <w:kern w:val="2"/>
          <w:lang w:val="hr-HR"/>
          <w14:ligatures w14:val="standardContextual"/>
        </w:rPr>
        <w:t>, dužan je ugrađivati materijal i opremu propisane i ugovorene kvalitete, koji odgovaraju standardima, što je dužan dokazati normama i zakonom propisanim uvjerenjima i certifikatima.</w:t>
      </w:r>
    </w:p>
    <w:p w14:paraId="29003BC9" w14:textId="651861D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osigurati materijal, opremu, traženu radnu snagu, mehanizaciju i sve ostalo potrebno za izvođenje Radova, u vrijednosti obuhvaćenoj u cijeni Radova po ovom Ugovoru i Troškovniku.</w:t>
      </w:r>
    </w:p>
    <w:p w14:paraId="09024AA4" w14:textId="5459A31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omogućiti i osigurati Naručitelju kontrolu svih Radova u izvedbi, stalan nadzor nad izvođenjem Radova i kontrolu količine, kvalitete i sukladnosti ugrađenih proizvoda.</w:t>
      </w:r>
    </w:p>
    <w:p w14:paraId="37F62708" w14:textId="05E8323C"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nije dopušteno nikakvo odstupanje od projekta građenja odnosno ugovorenih Radova bez pisane suglasnosti Naručitelja.</w:t>
      </w:r>
    </w:p>
    <w:p w14:paraId="794433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Ovim Ugovorom potvrđuje se da Izvođač posjeduje i da je predao Naručitelju sva potrebna ovlaštenja, sve potvrde sukladno važećim propisima Republike Hrvatske potrebne za zakonito izvođenje Radova.</w:t>
      </w:r>
    </w:p>
    <w:p w14:paraId="486EF3D1" w14:textId="64267670"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osigurati i predati Naručitelj, odnosno glavnom nadzornom inženjeru svu projektnu, atestnu i drugu dokumentaciju koju je sukladno primjenjivim propisima o gradnji dužan osigurati </w:t>
      </w:r>
      <w:r>
        <w:rPr>
          <w:rFonts w:ascii="Calibri" w:eastAsia="Calibri" w:hAnsi="Calibri" w:cs="Calibri"/>
          <w:kern w:val="2"/>
          <w:lang w:val="hr-HR"/>
          <w14:ligatures w14:val="standardContextual"/>
        </w:rPr>
        <w:t>Izvoditelj</w:t>
      </w:r>
      <w:r w:rsidR="00F04736" w:rsidRPr="00F04736">
        <w:rPr>
          <w:rFonts w:ascii="Calibri" w:eastAsia="Calibri" w:hAnsi="Calibri" w:cs="Calibri"/>
          <w:kern w:val="2"/>
          <w:lang w:val="hr-HR"/>
          <w14:ligatures w14:val="standardContextual"/>
        </w:rPr>
        <w:t>, a koja je potrebna za izdavanje uporabne dozvole, odnosno uporabu dijela građevine za koju se izdaje uporabna dozvola.</w:t>
      </w:r>
    </w:p>
    <w:p w14:paraId="209F7DE9" w14:textId="5A5BFAE0"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se obvezuje u skladu s važećim propisima i o svom trošku poduzeti ove radnje:</w:t>
      </w:r>
    </w:p>
    <w:p w14:paraId="21AE0446"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poduzimati sve propisane mjere sigurnosti građevine i Radova, opreme i materijala, zaštite ljudi i okoliša,</w:t>
      </w:r>
    </w:p>
    <w:p w14:paraId="2BE6C6D9" w14:textId="790C992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na gradilištu uredno voditi i čuvati svu potrebnu i propisanu tehničku, obračunsku dokumentaciju, građevinski dnevnik, građevinsku knjigu i po potrebi drugu dokumentaciju u odnosu na ugrađeni materijal i opremu.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je dužan u svako doba osigurati Naručitelju i glavnom nadzornom inženjeru pristup navedenoj dokumentaciji,</w:t>
      </w:r>
    </w:p>
    <w:p w14:paraId="4F674F5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ugrađivati proizvode, materijale i uređaje koji moraju odgovarati opisu u Troškovniku odnosno zadovoljiti tražene tehničke karakteristike ili funkcionalne zahtjeve opisane u Troškovniku kao minimalne ili mogu imati bolje tehničke karakteristike ili funkcionalne zahtjeve od traženih minimalnih,</w:t>
      </w:r>
    </w:p>
    <w:p w14:paraId="495CAF8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sukladno važećim propisima i projektno tehničkoj dokumentaciji, o svom trošku provesti i osigurati provođenje svih ispitivanja kojima se dokazuje kvaliteta proizvoda, materijala, uređaja, opreme i izvedenih Radova, a koja su određena Ugovorom, projektno tehničkom dokumentacijom, Troškovnikom, tehničkim normama ili jednakovrijednim ili važećim standardima i primjenjivim propisima o gradnji. Izvođač nije ovlašten ugrađivati niti jedan materijal bez prethodnog odobrenja glavnog nadzornog inženjera, a odobrenje se vrši temeljem dokumentacije kojom se dokazuje da su ugrađeni materijali sukladni onima iz projektno tehničke dokumentacije i Troškovnika,</w:t>
      </w:r>
    </w:p>
    <w:p w14:paraId="03C59FFD" w14:textId="3DEED79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po završetku Radova odnosno kod primopredaje Radova Naručitelju predati gradilište slobodno od svojih osoba i stvari potpuno uređeno i očišćeno. U protivnom Naručitelj je ovlašten to učiniti putem druge osobe na teret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4F976242" w14:textId="37F05FB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Radove izvoditi na način da zadovolje svojstva u smislu: pouzdanosti, mehaničke otpornosti i stabilnosti, sigurnosti za slučaj požara, zaštite na radu, zaštite zdravlja ljudi, zaštite korisnika od povreda, zaštite od buke i vibracija, toplinske zaštite i uštede energije, zaštite od korozije, te ostala funkcionalna i zaštitna svojstva.</w:t>
      </w:r>
    </w:p>
    <w:p w14:paraId="7DA16466" w14:textId="376C38E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ugrađivati materijale, opremu, uređaje i proizvode predviđene projektom, a čija je kvaliteta dokazana certifikatima i tehničkim dopuštenjima sukladno važećim propisima i normama, osigurati dokaze o kvaliteti Radova i ugrađenih proizvoda, uređaja i opreme, statistički obrađenim rezultatima obavljenih ispitivanja i na drugi način, te certifikatima izdanim prema važećim tehničkim propisima i svim određenim uvjetima u projektno tehničkoj dokumentaciji.</w:t>
      </w:r>
    </w:p>
    <w:p w14:paraId="3395A8D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Radovi koji su predmet Ugovora će se izvoditi </w:t>
      </w:r>
      <w:bookmarkStart w:id="1" w:name="_Hlk134608020"/>
      <w:r w:rsidRPr="00F04736">
        <w:rPr>
          <w:rFonts w:ascii="Calibri" w:eastAsia="Calibri" w:hAnsi="Calibri" w:cs="Calibri"/>
          <w:kern w:val="2"/>
          <w:lang w:val="hr-HR"/>
          <w14:ligatures w14:val="standardContextual"/>
        </w:rPr>
        <w:t>sukladno svim važećim propisima Republike Hrvatske kojima se uređuje izvođenje predmetnih Radova</w:t>
      </w:r>
      <w:bookmarkEnd w:id="1"/>
      <w:r w:rsidRPr="00F04736">
        <w:rPr>
          <w:rFonts w:ascii="Calibri" w:eastAsia="Calibri" w:hAnsi="Calibri" w:cs="Calibri"/>
          <w:kern w:val="2"/>
          <w:lang w:val="hr-HR"/>
          <w14:ligatures w14:val="standardContextual"/>
        </w:rPr>
        <w:t>.</w:t>
      </w:r>
    </w:p>
    <w:p w14:paraId="0F7C4AC2" w14:textId="666EE16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obvezan je tijekom izvršenja Ugovora pridržavati se primjenjivih obveza u području prava okoliša, socijalnog i radnog prava, uključujući kolektivne ugovore, a osobito obvezu isplate ugovorene plaće, ili odredbi međunarodnog prava okoliša, socijalnog i radnog prava.</w:t>
      </w:r>
    </w:p>
    <w:p w14:paraId="2E4C9C7D" w14:textId="54D104E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mora ispuniti zahtjeve za obavljanje djelatnosti građenja u Republici Hrvatskoj. Tražene zahtjeve moraju ispuniti pojedinačno svi gospodarski subjekti koji će graditi i/ili izvoditi Radove na građevini koja je predmet ovog Ugovora.</w:t>
      </w:r>
    </w:p>
    <w:p w14:paraId="4C1C4119" w14:textId="6B6FFAC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obvezan građevinski i drugi otpad koji nastane kao posljedica izvođenja Radova zbrinjavati u skladu s važećim propisima. Nakon završetka izvođenja Radova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s gradilišta ukloniti preostali materijal, opremu i sredstva za rad te privremene objekte izgrađene u okviru pripremnih Radova, otpad i slično.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dovesti zemljište i/ili okolne građevine/objekte na području gradilišta i na prilazu gradilišta u uredno stanje.</w:t>
      </w:r>
    </w:p>
    <w:p w14:paraId="72FA462D" w14:textId="514EF1F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Sukladno izjavi i drugim odgovarajućim dokumentima dostavljenoj od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za izvršenje ugovora, imenuju se slijedeće osobe:</w:t>
      </w:r>
    </w:p>
    <w:p w14:paraId="0663345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građevinsko-obrtničkih radova,</w:t>
      </w:r>
    </w:p>
    <w:p w14:paraId="26DBE185"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radova na elektroinstalacijama,</w:t>
      </w:r>
    </w:p>
    <w:p w14:paraId="5C67851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radova na strojarskim instalacijama.</w:t>
      </w:r>
    </w:p>
    <w:p w14:paraId="0A694156"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inženjera gradilišta imenuje se ______________________________________ kao voditelja svih radova u svojstvu osobe koja vodi građenje.</w:t>
      </w:r>
    </w:p>
    <w:p w14:paraId="02FC376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Imenovane osobe moraju ispunjavati uvjete sukladno važećim propisima i pravilima struke i odgovorne su za cjelovitost i međusobnu usklađenost svih pojedinih Radova i provedbu svih važećih propisa vezanih na predmet Ugovora i moraju biti angažirane na izvršenju Ugovora na navedenim pozicijama.</w:t>
      </w:r>
    </w:p>
    <w:p w14:paraId="20E5C52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Ako tijekom trajanja Ugovora radi nepredviđenih okolnosti dođe do potrebe za zamjenom imenovanog stručnjaka u ulozi inženjera gradilišta Izvođač je dužan od Naručitelja zatražiti pisanu suglasnost za zamjenu. Za novog predloženog stručnjaka Izvođač mora dostaviti dokaze da bi isti ispunio uvjete sposobnosti iz Poziva na dostavu ponuda na temelju kojeg je sklopljen Ugovor.</w:t>
      </w:r>
    </w:p>
    <w:p w14:paraId="29CA44FD" w14:textId="6D53397F"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voditi računa da sve osobe kojima je povjereno izvođenje Radova ispunjavaju propisane uvjete za izvođenje Radova prema propisima i pravilima u Republici Hrvatskoj.</w:t>
      </w:r>
    </w:p>
    <w:p w14:paraId="4FC56F22" w14:textId="7E35A518"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se dužan pridržavati svih propisa o radu koji se primjenjuju na zaposlenike </w:t>
      </w:r>
      <w:r>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(njihovo zapošljavanje, zdravstvenu zaštitu, sigurnost, useljavanje, iseljavanje).</w:t>
      </w:r>
    </w:p>
    <w:p w14:paraId="6445414B" w14:textId="7527BB4B"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osigurati se od odgovornosti za štetu koju bi obavljanjem poslova, odnosno djelatnosti </w:t>
      </w:r>
    </w:p>
    <w:p w14:paraId="4FE6C13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mogao učiniti Naručitelju ili drugim osobama za sve vrijeme obavljanja poslova, odnosno djelatnosti. </w:t>
      </w:r>
    </w:p>
    <w:p w14:paraId="628E8B08" w14:textId="36C83D9E"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najkasnije u roku od 1</w:t>
      </w:r>
      <w:r w:rsidR="00D26390">
        <w:rPr>
          <w:rFonts w:ascii="Calibri" w:eastAsia="Calibri" w:hAnsi="Calibri" w:cs="Calibri"/>
          <w:kern w:val="2"/>
          <w:lang w:val="hr-HR"/>
          <w14:ligatures w14:val="standardContextual"/>
        </w:rPr>
        <w:t>0</w:t>
      </w:r>
      <w:r w:rsidR="00F04736" w:rsidRPr="00F04736">
        <w:rPr>
          <w:rFonts w:ascii="Calibri" w:eastAsia="Calibri" w:hAnsi="Calibri" w:cs="Calibri"/>
          <w:kern w:val="2"/>
          <w:lang w:val="hr-HR"/>
          <w14:ligatures w14:val="standardContextual"/>
        </w:rPr>
        <w:t xml:space="preserve"> dana </w:t>
      </w:r>
      <w:r w:rsidR="00D26390">
        <w:rPr>
          <w:rFonts w:ascii="Calibri" w:eastAsia="Calibri" w:hAnsi="Calibri" w:cs="Calibri"/>
          <w:kern w:val="2"/>
          <w:lang w:val="hr-HR"/>
          <w14:ligatures w14:val="standardContextual"/>
        </w:rPr>
        <w:t>od dana uvođenja u posao</w:t>
      </w:r>
      <w:r w:rsidR="00F04736" w:rsidRPr="00F04736">
        <w:rPr>
          <w:rFonts w:ascii="Calibri" w:eastAsia="Calibri" w:hAnsi="Calibri" w:cs="Calibri"/>
          <w:kern w:val="2"/>
          <w:lang w:val="hr-HR"/>
          <w14:ligatures w14:val="standardContextual"/>
        </w:rPr>
        <w:t xml:space="preserve"> Naručitelju dostaviti na uvid dokaz osiguranja. Pokrića moraju biti na snazi tijekom cijelog razdoblja trajanja Ugovora sve do ugovorenog roka za završetak te moraju biti produžena u slučaju produženja ugovorenog roka za završetak</w:t>
      </w:r>
    </w:p>
    <w:p w14:paraId="1178930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9ACC383"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OBVEZE NARUČITELJA</w:t>
      </w:r>
    </w:p>
    <w:p w14:paraId="53D5683B" w14:textId="18B6D4B5"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6</w:t>
      </w:r>
      <w:r w:rsidRPr="00F04736">
        <w:rPr>
          <w:rFonts w:ascii="Calibri" w:eastAsia="Calibri" w:hAnsi="Calibri" w:cs="Calibri"/>
          <w:b/>
          <w:bCs/>
          <w:kern w:val="2"/>
          <w:lang w:val="hr-HR"/>
          <w14:ligatures w14:val="standardContextual"/>
        </w:rPr>
        <w:t>.</w:t>
      </w:r>
    </w:p>
    <w:p w14:paraId="3D0C920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je obvezan:</w:t>
      </w:r>
    </w:p>
    <w:p w14:paraId="2649D96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Osigurati Izvođaču nesmetano pravo pristupa i posjeda na gradilištu za izvođenje Radova kao i riješene imovinsko-pravne odnose,</w:t>
      </w:r>
    </w:p>
    <w:p w14:paraId="7A26F2C0" w14:textId="2018E03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Osigurati i predati Izvođaču svu projektno tehničku dokumentaciju potrebnu za izvođenje Radova najkasnije na dan uvođenja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u posao,</w:t>
      </w:r>
    </w:p>
    <w:p w14:paraId="433BACE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Imenovati osobu u ime Naručitelja nadležnu za praćenje realizacije Ugovora </w:t>
      </w:r>
    </w:p>
    <w:p w14:paraId="63641AC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Osigurati stručni nadzor nad građenjem i koordinatora zaštite na radu u fazi građenja,</w:t>
      </w:r>
    </w:p>
    <w:p w14:paraId="1263A1A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 završetku gradnje poduzeti potrebne radnje za obavljanje tehničkog pregleda i ishođenje uporabne dozvole.</w:t>
      </w:r>
    </w:p>
    <w:p w14:paraId="133E46D6"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Uredno u ugovorenim rokovima izvršavat plaćanja po ovom Ugovoru.</w:t>
      </w:r>
    </w:p>
    <w:p w14:paraId="5730432D"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718E0177"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STRUČNI NADZOR GRAĐENJA</w:t>
      </w:r>
    </w:p>
    <w:p w14:paraId="6FDB368D" w14:textId="73793B5D"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7</w:t>
      </w:r>
      <w:r w:rsidRPr="00F04736">
        <w:rPr>
          <w:rFonts w:ascii="Calibri" w:eastAsia="Calibri" w:hAnsi="Calibri" w:cs="Calibri"/>
          <w:b/>
          <w:bCs/>
          <w:kern w:val="2"/>
          <w:lang w:val="hr-HR"/>
          <w14:ligatures w14:val="standardContextual"/>
        </w:rPr>
        <w:t>.</w:t>
      </w:r>
    </w:p>
    <w:p w14:paraId="47C8B708" w14:textId="36D8C27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će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odmah po potpisivanju Ugovora, a prije početka Radova, pisanim putem obavijestiti o glavnom nadzornom inženjeru odgovornom za stručni nadzor građenja te o nadzornim inženjerima za pojedinu vrstu Radova po ovom Ugovoru, a stručni nadzor građenja prati izvođenje Radova, vrstu materijala i opreme u svemu prema projektno tehničkoj dokumentaciji, prema važećim propisima, a sve prema zasebno sklopljenom Ugovoru s Naručiteljem.</w:t>
      </w:r>
    </w:p>
    <w:p w14:paraId="7A2298D3" w14:textId="5E6D361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Odluke koje nadzorni inženjeri donesu i poduzmu tijekom izvođenja Radova, uz ovjeru glavnog nadzornog inženjera, obvezuju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w:t>
      </w:r>
    </w:p>
    <w:p w14:paraId="1C4DDE93" w14:textId="7F409BDB"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će po potrebi od nadzornih inženjera pravovremeno zatražiti sva potrebna objašnjenja za izvođenje Radova, u protivnom nema pravo na priznavanje naknade ili troškova uslijed zastoja, odstupanja od projekta ili samoinicijativnih drugačijih rješenja u izvedbi Radova.</w:t>
      </w:r>
    </w:p>
    <w:p w14:paraId="7260740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Svi upiti i objašnjenja bez odgađanja upisuju se u građevinski dnevnik.</w:t>
      </w:r>
    </w:p>
    <w:p w14:paraId="7951484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Glavni nadzorni inženjer ima pravo narediti obustavljanje daljnjeg izvođenja Radova i tražiti rušenje pojedinih dijelova, ako se Radovi izvode protivno važećim propisima, odobrenom projektu, tehničkim propisima ili standardima.</w:t>
      </w:r>
    </w:p>
    <w:p w14:paraId="3E4F9EB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0F87DBB9"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HITNI NEPREDVIĐENI RADOVI</w:t>
      </w:r>
    </w:p>
    <w:p w14:paraId="6A04FF80" w14:textId="241137A0"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8</w:t>
      </w:r>
      <w:r w:rsidRPr="00F04736">
        <w:rPr>
          <w:rFonts w:ascii="Calibri" w:eastAsia="Calibri" w:hAnsi="Calibri" w:cs="Calibri"/>
          <w:b/>
          <w:bCs/>
          <w:kern w:val="2"/>
          <w:lang w:val="hr-HR"/>
          <w14:ligatures w14:val="standardContextual"/>
        </w:rPr>
        <w:t>.</w:t>
      </w:r>
    </w:p>
    <w:p w14:paraId="5CCAD3A6" w14:textId="37FBDF1B"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se pojavi potreba za izvođenjem hitnih nepredviđenih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iste može izvesti i bez prethodne suglasnosti Naručitelja, ako zbog njihove hitnosti nije mogao pribaviti tu suglasnost, o čemu je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dužan bez odgađanja izvijestiti Naručitelja. </w:t>
      </w:r>
    </w:p>
    <w:p w14:paraId="6C2674B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Nepredviđenim radovima iz stavka 1. ovog članka Ugovora smatrat će se radovi koje je nužno izvesti:</w:t>
      </w:r>
    </w:p>
    <w:p w14:paraId="1A57D85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radi osiguranja stabilnosti građevine, sprječavanja opasnosti za život i zdravlje ljudi, okoliš, prirodu, druge građevine i stvari ili stabilnost tla na okolnom zemljištu a izazvana je izvanrednim i neočekivanim događajima,</w:t>
      </w:r>
    </w:p>
    <w:p w14:paraId="3714197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radi sprječavanja nastanka štete uslijed tih događaja, te</w:t>
      </w:r>
    </w:p>
    <w:p w14:paraId="1921AE1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 naredbi mjerodavnog tijela javne vlasti.</w:t>
      </w:r>
    </w:p>
    <w:p w14:paraId="3C217E1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Ugovaratelj je dužan o tim pojavama i poduzetim mjerama bez odgađanja izvijestiti Naručitelja.</w:t>
      </w:r>
    </w:p>
    <w:p w14:paraId="6BEF970A" w14:textId="5594AB9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može raskinuti Ugovor ako bi zbog tih radova ugovorena cijena morala biti znatno povećana, o čemu je dužan bez odgađanja obavijestiti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6182548A" w14:textId="50797EB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raskida Ugovora Naručitelj je dužan isplatiti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odgovarajući dio cijene za već izvedene radove, a i pravičnu naknadu za učinjene nužne troškove.</w:t>
      </w:r>
    </w:p>
    <w:p w14:paraId="5FF2205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66CFFDF3"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ČLANOVI ZAJEDNICE I PODUGOVARATELJI</w:t>
      </w:r>
    </w:p>
    <w:p w14:paraId="544E4AA3" w14:textId="54F16DA9"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9</w:t>
      </w:r>
      <w:r w:rsidRPr="00F04736">
        <w:rPr>
          <w:rFonts w:ascii="Calibri" w:eastAsia="Calibri" w:hAnsi="Calibri" w:cs="Calibri"/>
          <w:b/>
          <w:bCs/>
          <w:kern w:val="2"/>
          <w:lang w:val="hr-HR"/>
          <w14:ligatures w14:val="standardContextual"/>
        </w:rPr>
        <w:t>.</w:t>
      </w:r>
    </w:p>
    <w:p w14:paraId="5A92369D"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zajednice ponuditelja</w:t>
      </w:r>
    </w:p>
    <w:p w14:paraId="3646185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Pojedini članovi zajednice ponuditelja izvodit će sljedeći dio Ugovora: </w:t>
      </w:r>
    </w:p>
    <w:tbl>
      <w:tblPr>
        <w:tblStyle w:val="TableGrid2"/>
        <w:tblW w:w="0" w:type="auto"/>
        <w:tblLook w:val="04A0" w:firstRow="1" w:lastRow="0" w:firstColumn="1" w:lastColumn="0" w:noHBand="0" w:noVBand="1"/>
      </w:tblPr>
      <w:tblGrid>
        <w:gridCol w:w="1980"/>
        <w:gridCol w:w="1040"/>
        <w:gridCol w:w="1510"/>
        <w:gridCol w:w="1510"/>
        <w:gridCol w:w="1511"/>
        <w:gridCol w:w="1511"/>
      </w:tblGrid>
      <w:tr w:rsidR="00F04736" w:rsidRPr="00F04736" w14:paraId="365E4290" w14:textId="77777777" w:rsidTr="00E45981">
        <w:tc>
          <w:tcPr>
            <w:tcW w:w="1980" w:type="dxa"/>
          </w:tcPr>
          <w:p w14:paraId="3A20FD14" w14:textId="77777777" w:rsidR="00F04736" w:rsidRPr="00F04736" w:rsidRDefault="00F04736" w:rsidP="00F04736">
            <w:pPr>
              <w:jc w:val="center"/>
              <w:rPr>
                <w:rFonts w:ascii="Calibri" w:eastAsia="Calibri" w:hAnsi="Calibri" w:cs="Calibri"/>
              </w:rPr>
            </w:pPr>
            <w:bookmarkStart w:id="2" w:name="_Hlk134609250"/>
            <w:r w:rsidRPr="00F04736">
              <w:rPr>
                <w:rFonts w:ascii="Calibri" w:eastAsia="Calibri" w:hAnsi="Calibri" w:cs="Calibri"/>
              </w:rPr>
              <w:t>ČLAN ZAJEDNICE</w:t>
            </w:r>
          </w:p>
          <w:p w14:paraId="1E99AD94"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PONUDITELJA NAZIV I SJEDIŠTE</w:t>
            </w:r>
          </w:p>
        </w:tc>
        <w:tc>
          <w:tcPr>
            <w:tcW w:w="1040" w:type="dxa"/>
          </w:tcPr>
          <w:p w14:paraId="08A4BAEB"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OIB</w:t>
            </w:r>
          </w:p>
        </w:tc>
        <w:tc>
          <w:tcPr>
            <w:tcW w:w="1510" w:type="dxa"/>
          </w:tcPr>
          <w:p w14:paraId="32A38D08"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IBAN</w:t>
            </w:r>
          </w:p>
        </w:tc>
        <w:tc>
          <w:tcPr>
            <w:tcW w:w="1510" w:type="dxa"/>
          </w:tcPr>
          <w:p w14:paraId="4766469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VRSTA RADOVA</w:t>
            </w:r>
          </w:p>
        </w:tc>
        <w:tc>
          <w:tcPr>
            <w:tcW w:w="1511" w:type="dxa"/>
          </w:tcPr>
          <w:p w14:paraId="39AE20A3"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POSTOTNI DIO</w:t>
            </w:r>
          </w:p>
        </w:tc>
        <w:tc>
          <w:tcPr>
            <w:tcW w:w="1511" w:type="dxa"/>
          </w:tcPr>
          <w:p w14:paraId="6826DFA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VRIJEDNOST RADOVA</w:t>
            </w:r>
          </w:p>
        </w:tc>
      </w:tr>
      <w:tr w:rsidR="00F04736" w:rsidRPr="00F04736" w14:paraId="49B05001" w14:textId="77777777" w:rsidTr="00E45981">
        <w:tc>
          <w:tcPr>
            <w:tcW w:w="1980" w:type="dxa"/>
          </w:tcPr>
          <w:p w14:paraId="592C59B0" w14:textId="77777777" w:rsidR="00F04736" w:rsidRPr="00F04736" w:rsidRDefault="00F04736" w:rsidP="00F04736">
            <w:pPr>
              <w:jc w:val="center"/>
              <w:rPr>
                <w:rFonts w:ascii="Calibri" w:eastAsia="Calibri" w:hAnsi="Calibri" w:cs="Calibri"/>
              </w:rPr>
            </w:pPr>
          </w:p>
        </w:tc>
        <w:tc>
          <w:tcPr>
            <w:tcW w:w="1040" w:type="dxa"/>
          </w:tcPr>
          <w:p w14:paraId="1579AACD" w14:textId="77777777" w:rsidR="00F04736" w:rsidRPr="00F04736" w:rsidRDefault="00F04736" w:rsidP="00F04736">
            <w:pPr>
              <w:jc w:val="center"/>
              <w:rPr>
                <w:rFonts w:ascii="Calibri" w:eastAsia="Calibri" w:hAnsi="Calibri" w:cs="Calibri"/>
              </w:rPr>
            </w:pPr>
          </w:p>
        </w:tc>
        <w:tc>
          <w:tcPr>
            <w:tcW w:w="1510" w:type="dxa"/>
          </w:tcPr>
          <w:p w14:paraId="779A4998" w14:textId="77777777" w:rsidR="00F04736" w:rsidRPr="00F04736" w:rsidRDefault="00F04736" w:rsidP="00F04736">
            <w:pPr>
              <w:jc w:val="center"/>
              <w:rPr>
                <w:rFonts w:ascii="Calibri" w:eastAsia="Calibri" w:hAnsi="Calibri" w:cs="Calibri"/>
              </w:rPr>
            </w:pPr>
          </w:p>
        </w:tc>
        <w:tc>
          <w:tcPr>
            <w:tcW w:w="1510" w:type="dxa"/>
          </w:tcPr>
          <w:p w14:paraId="7506453A" w14:textId="77777777" w:rsidR="00F04736" w:rsidRPr="00F04736" w:rsidRDefault="00F04736" w:rsidP="00F04736">
            <w:pPr>
              <w:jc w:val="center"/>
              <w:rPr>
                <w:rFonts w:ascii="Calibri" w:eastAsia="Calibri" w:hAnsi="Calibri" w:cs="Calibri"/>
              </w:rPr>
            </w:pPr>
          </w:p>
        </w:tc>
        <w:tc>
          <w:tcPr>
            <w:tcW w:w="1511" w:type="dxa"/>
          </w:tcPr>
          <w:p w14:paraId="0C9AA966" w14:textId="77777777" w:rsidR="00F04736" w:rsidRPr="00F04736" w:rsidRDefault="00F04736" w:rsidP="00F04736">
            <w:pPr>
              <w:jc w:val="center"/>
              <w:rPr>
                <w:rFonts w:ascii="Calibri" w:eastAsia="Calibri" w:hAnsi="Calibri" w:cs="Calibri"/>
              </w:rPr>
            </w:pPr>
          </w:p>
        </w:tc>
        <w:tc>
          <w:tcPr>
            <w:tcW w:w="1511" w:type="dxa"/>
          </w:tcPr>
          <w:p w14:paraId="2461741D" w14:textId="77777777" w:rsidR="00F04736" w:rsidRPr="00F04736" w:rsidRDefault="00F04736" w:rsidP="00F04736">
            <w:pPr>
              <w:jc w:val="center"/>
              <w:rPr>
                <w:rFonts w:ascii="Calibri" w:eastAsia="Calibri" w:hAnsi="Calibri" w:cs="Calibri"/>
              </w:rPr>
            </w:pPr>
          </w:p>
        </w:tc>
      </w:tr>
      <w:tr w:rsidR="00F04736" w:rsidRPr="00F04736" w14:paraId="73DA78D0" w14:textId="77777777" w:rsidTr="00E45981">
        <w:tc>
          <w:tcPr>
            <w:tcW w:w="1980" w:type="dxa"/>
          </w:tcPr>
          <w:p w14:paraId="0BFA1D8B" w14:textId="77777777" w:rsidR="00F04736" w:rsidRPr="00F04736" w:rsidRDefault="00F04736" w:rsidP="00F04736">
            <w:pPr>
              <w:jc w:val="center"/>
              <w:rPr>
                <w:rFonts w:ascii="Calibri" w:eastAsia="Calibri" w:hAnsi="Calibri" w:cs="Calibri"/>
              </w:rPr>
            </w:pPr>
          </w:p>
        </w:tc>
        <w:tc>
          <w:tcPr>
            <w:tcW w:w="1040" w:type="dxa"/>
          </w:tcPr>
          <w:p w14:paraId="154C158C" w14:textId="77777777" w:rsidR="00F04736" w:rsidRPr="00F04736" w:rsidRDefault="00F04736" w:rsidP="00F04736">
            <w:pPr>
              <w:jc w:val="center"/>
              <w:rPr>
                <w:rFonts w:ascii="Calibri" w:eastAsia="Calibri" w:hAnsi="Calibri" w:cs="Calibri"/>
              </w:rPr>
            </w:pPr>
          </w:p>
        </w:tc>
        <w:tc>
          <w:tcPr>
            <w:tcW w:w="1510" w:type="dxa"/>
          </w:tcPr>
          <w:p w14:paraId="22E34A3E" w14:textId="77777777" w:rsidR="00F04736" w:rsidRPr="00F04736" w:rsidRDefault="00F04736" w:rsidP="00F04736">
            <w:pPr>
              <w:jc w:val="center"/>
              <w:rPr>
                <w:rFonts w:ascii="Calibri" w:eastAsia="Calibri" w:hAnsi="Calibri" w:cs="Calibri"/>
              </w:rPr>
            </w:pPr>
          </w:p>
        </w:tc>
        <w:tc>
          <w:tcPr>
            <w:tcW w:w="1510" w:type="dxa"/>
          </w:tcPr>
          <w:p w14:paraId="04A3F0B6" w14:textId="77777777" w:rsidR="00F04736" w:rsidRPr="00F04736" w:rsidRDefault="00F04736" w:rsidP="00F04736">
            <w:pPr>
              <w:jc w:val="center"/>
              <w:rPr>
                <w:rFonts w:ascii="Calibri" w:eastAsia="Calibri" w:hAnsi="Calibri" w:cs="Calibri"/>
              </w:rPr>
            </w:pPr>
          </w:p>
        </w:tc>
        <w:tc>
          <w:tcPr>
            <w:tcW w:w="1511" w:type="dxa"/>
          </w:tcPr>
          <w:p w14:paraId="205634D6" w14:textId="77777777" w:rsidR="00F04736" w:rsidRPr="00F04736" w:rsidRDefault="00F04736" w:rsidP="00F04736">
            <w:pPr>
              <w:jc w:val="center"/>
              <w:rPr>
                <w:rFonts w:ascii="Calibri" w:eastAsia="Calibri" w:hAnsi="Calibri" w:cs="Calibri"/>
              </w:rPr>
            </w:pPr>
          </w:p>
        </w:tc>
        <w:tc>
          <w:tcPr>
            <w:tcW w:w="1511" w:type="dxa"/>
          </w:tcPr>
          <w:p w14:paraId="2635AA7E" w14:textId="77777777" w:rsidR="00F04736" w:rsidRPr="00F04736" w:rsidRDefault="00F04736" w:rsidP="00F04736">
            <w:pPr>
              <w:jc w:val="center"/>
              <w:rPr>
                <w:rFonts w:ascii="Calibri" w:eastAsia="Calibri" w:hAnsi="Calibri" w:cs="Calibri"/>
              </w:rPr>
            </w:pPr>
          </w:p>
        </w:tc>
      </w:tr>
      <w:bookmarkEnd w:id="2"/>
    </w:tbl>
    <w:p w14:paraId="1F59C9FC" w14:textId="77777777" w:rsidR="00F04736" w:rsidRDefault="00F04736" w:rsidP="00F04736">
      <w:pPr>
        <w:widowControl/>
        <w:spacing w:after="0" w:line="240" w:lineRule="auto"/>
        <w:rPr>
          <w:rFonts w:ascii="Calibri" w:eastAsia="Calibri" w:hAnsi="Calibri" w:cs="Calibri"/>
          <w:kern w:val="2"/>
          <w:lang w:val="hr-HR"/>
          <w14:ligatures w14:val="standardContextual"/>
        </w:rPr>
      </w:pPr>
    </w:p>
    <w:p w14:paraId="6647AAD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2A69D4A" w14:textId="409917F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0</w:t>
      </w:r>
      <w:r w:rsidRPr="00F04736">
        <w:rPr>
          <w:rFonts w:ascii="Calibri" w:eastAsia="Calibri" w:hAnsi="Calibri" w:cs="Calibri"/>
          <w:b/>
          <w:bCs/>
          <w:kern w:val="2"/>
          <w:lang w:val="hr-HR"/>
          <w14:ligatures w14:val="standardContextual"/>
        </w:rPr>
        <w:t>.</w:t>
      </w:r>
    </w:p>
    <w:p w14:paraId="5CED0A6E"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podugovaratelja</w:t>
      </w:r>
    </w:p>
    <w:p w14:paraId="0CB6030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Ugovor se daje u podugovor sljedećim podugovarateljima:</w:t>
      </w:r>
    </w:p>
    <w:tbl>
      <w:tblPr>
        <w:tblStyle w:val="TableGrid2"/>
        <w:tblW w:w="0" w:type="auto"/>
        <w:tblLook w:val="04A0" w:firstRow="1" w:lastRow="0" w:firstColumn="1" w:lastColumn="0" w:noHBand="0" w:noVBand="1"/>
      </w:tblPr>
      <w:tblGrid>
        <w:gridCol w:w="1980"/>
        <w:gridCol w:w="1040"/>
        <w:gridCol w:w="1510"/>
        <w:gridCol w:w="1510"/>
        <w:gridCol w:w="1511"/>
        <w:gridCol w:w="1511"/>
      </w:tblGrid>
      <w:tr w:rsidR="00F04736" w:rsidRPr="00F04736" w14:paraId="430516B0" w14:textId="77777777" w:rsidTr="00E45981">
        <w:tc>
          <w:tcPr>
            <w:tcW w:w="1980" w:type="dxa"/>
          </w:tcPr>
          <w:p w14:paraId="3D9F71BF"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PODUGOVARATELJ NAZIV I SJEDIŠTE</w:t>
            </w:r>
          </w:p>
        </w:tc>
        <w:tc>
          <w:tcPr>
            <w:tcW w:w="1040" w:type="dxa"/>
          </w:tcPr>
          <w:p w14:paraId="28DB816F"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OIB</w:t>
            </w:r>
          </w:p>
        </w:tc>
        <w:tc>
          <w:tcPr>
            <w:tcW w:w="1510" w:type="dxa"/>
          </w:tcPr>
          <w:p w14:paraId="08013906"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IBAN</w:t>
            </w:r>
          </w:p>
        </w:tc>
        <w:tc>
          <w:tcPr>
            <w:tcW w:w="1510" w:type="dxa"/>
          </w:tcPr>
          <w:p w14:paraId="31F54969"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VRSTA RADOVA</w:t>
            </w:r>
          </w:p>
        </w:tc>
        <w:tc>
          <w:tcPr>
            <w:tcW w:w="1511" w:type="dxa"/>
          </w:tcPr>
          <w:p w14:paraId="2A0E1DC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POSTOTNI DIO</w:t>
            </w:r>
          </w:p>
        </w:tc>
        <w:tc>
          <w:tcPr>
            <w:tcW w:w="1511" w:type="dxa"/>
          </w:tcPr>
          <w:p w14:paraId="7A98626E"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VRIJEDNOST RADOVA</w:t>
            </w:r>
          </w:p>
        </w:tc>
      </w:tr>
      <w:tr w:rsidR="00F04736" w:rsidRPr="00F04736" w14:paraId="3DC92F9F" w14:textId="77777777" w:rsidTr="00E45981">
        <w:tc>
          <w:tcPr>
            <w:tcW w:w="1980" w:type="dxa"/>
          </w:tcPr>
          <w:p w14:paraId="35443A2D" w14:textId="77777777" w:rsidR="00F04736" w:rsidRPr="00F04736" w:rsidRDefault="00F04736" w:rsidP="00F04736">
            <w:pPr>
              <w:jc w:val="center"/>
              <w:rPr>
                <w:rFonts w:ascii="Calibri" w:eastAsia="Calibri" w:hAnsi="Calibri" w:cs="Calibri"/>
              </w:rPr>
            </w:pPr>
          </w:p>
        </w:tc>
        <w:tc>
          <w:tcPr>
            <w:tcW w:w="1040" w:type="dxa"/>
          </w:tcPr>
          <w:p w14:paraId="15789AD4" w14:textId="77777777" w:rsidR="00F04736" w:rsidRPr="00F04736" w:rsidRDefault="00F04736" w:rsidP="00F04736">
            <w:pPr>
              <w:jc w:val="center"/>
              <w:rPr>
                <w:rFonts w:ascii="Calibri" w:eastAsia="Calibri" w:hAnsi="Calibri" w:cs="Calibri"/>
              </w:rPr>
            </w:pPr>
          </w:p>
        </w:tc>
        <w:tc>
          <w:tcPr>
            <w:tcW w:w="1510" w:type="dxa"/>
          </w:tcPr>
          <w:p w14:paraId="4ED87F9F" w14:textId="77777777" w:rsidR="00F04736" w:rsidRPr="00F04736" w:rsidRDefault="00F04736" w:rsidP="00F04736">
            <w:pPr>
              <w:jc w:val="center"/>
              <w:rPr>
                <w:rFonts w:ascii="Calibri" w:eastAsia="Calibri" w:hAnsi="Calibri" w:cs="Calibri"/>
              </w:rPr>
            </w:pPr>
          </w:p>
        </w:tc>
        <w:tc>
          <w:tcPr>
            <w:tcW w:w="1510" w:type="dxa"/>
          </w:tcPr>
          <w:p w14:paraId="62A4D0F9" w14:textId="77777777" w:rsidR="00F04736" w:rsidRPr="00F04736" w:rsidRDefault="00F04736" w:rsidP="00F04736">
            <w:pPr>
              <w:jc w:val="center"/>
              <w:rPr>
                <w:rFonts w:ascii="Calibri" w:eastAsia="Calibri" w:hAnsi="Calibri" w:cs="Calibri"/>
              </w:rPr>
            </w:pPr>
          </w:p>
        </w:tc>
        <w:tc>
          <w:tcPr>
            <w:tcW w:w="1511" w:type="dxa"/>
          </w:tcPr>
          <w:p w14:paraId="67F1D4F8" w14:textId="77777777" w:rsidR="00F04736" w:rsidRPr="00F04736" w:rsidRDefault="00F04736" w:rsidP="00F04736">
            <w:pPr>
              <w:jc w:val="center"/>
              <w:rPr>
                <w:rFonts w:ascii="Calibri" w:eastAsia="Calibri" w:hAnsi="Calibri" w:cs="Calibri"/>
              </w:rPr>
            </w:pPr>
          </w:p>
        </w:tc>
        <w:tc>
          <w:tcPr>
            <w:tcW w:w="1511" w:type="dxa"/>
          </w:tcPr>
          <w:p w14:paraId="4384193E" w14:textId="77777777" w:rsidR="00F04736" w:rsidRPr="00F04736" w:rsidRDefault="00F04736" w:rsidP="00F04736">
            <w:pPr>
              <w:jc w:val="center"/>
              <w:rPr>
                <w:rFonts w:ascii="Calibri" w:eastAsia="Calibri" w:hAnsi="Calibri" w:cs="Calibri"/>
              </w:rPr>
            </w:pPr>
          </w:p>
        </w:tc>
      </w:tr>
      <w:tr w:rsidR="00F04736" w:rsidRPr="00F04736" w14:paraId="79AFC507" w14:textId="77777777" w:rsidTr="00E45981">
        <w:tc>
          <w:tcPr>
            <w:tcW w:w="1980" w:type="dxa"/>
          </w:tcPr>
          <w:p w14:paraId="6A34C744" w14:textId="77777777" w:rsidR="00F04736" w:rsidRPr="00F04736" w:rsidRDefault="00F04736" w:rsidP="00F04736">
            <w:pPr>
              <w:jc w:val="center"/>
              <w:rPr>
                <w:rFonts w:ascii="Calibri" w:eastAsia="Calibri" w:hAnsi="Calibri" w:cs="Calibri"/>
              </w:rPr>
            </w:pPr>
          </w:p>
        </w:tc>
        <w:tc>
          <w:tcPr>
            <w:tcW w:w="1040" w:type="dxa"/>
          </w:tcPr>
          <w:p w14:paraId="05CD7A1C" w14:textId="77777777" w:rsidR="00F04736" w:rsidRPr="00F04736" w:rsidRDefault="00F04736" w:rsidP="00F04736">
            <w:pPr>
              <w:jc w:val="center"/>
              <w:rPr>
                <w:rFonts w:ascii="Calibri" w:eastAsia="Calibri" w:hAnsi="Calibri" w:cs="Calibri"/>
              </w:rPr>
            </w:pPr>
          </w:p>
        </w:tc>
        <w:tc>
          <w:tcPr>
            <w:tcW w:w="1510" w:type="dxa"/>
          </w:tcPr>
          <w:p w14:paraId="36D2480F" w14:textId="77777777" w:rsidR="00F04736" w:rsidRPr="00F04736" w:rsidRDefault="00F04736" w:rsidP="00F04736">
            <w:pPr>
              <w:jc w:val="center"/>
              <w:rPr>
                <w:rFonts w:ascii="Calibri" w:eastAsia="Calibri" w:hAnsi="Calibri" w:cs="Calibri"/>
              </w:rPr>
            </w:pPr>
          </w:p>
        </w:tc>
        <w:tc>
          <w:tcPr>
            <w:tcW w:w="1510" w:type="dxa"/>
          </w:tcPr>
          <w:p w14:paraId="3C2330A8" w14:textId="77777777" w:rsidR="00F04736" w:rsidRPr="00F04736" w:rsidRDefault="00F04736" w:rsidP="00F04736">
            <w:pPr>
              <w:jc w:val="center"/>
              <w:rPr>
                <w:rFonts w:ascii="Calibri" w:eastAsia="Calibri" w:hAnsi="Calibri" w:cs="Calibri"/>
              </w:rPr>
            </w:pPr>
          </w:p>
        </w:tc>
        <w:tc>
          <w:tcPr>
            <w:tcW w:w="1511" w:type="dxa"/>
          </w:tcPr>
          <w:p w14:paraId="2D0E6244" w14:textId="77777777" w:rsidR="00F04736" w:rsidRPr="00F04736" w:rsidRDefault="00F04736" w:rsidP="00F04736">
            <w:pPr>
              <w:jc w:val="center"/>
              <w:rPr>
                <w:rFonts w:ascii="Calibri" w:eastAsia="Calibri" w:hAnsi="Calibri" w:cs="Calibri"/>
              </w:rPr>
            </w:pPr>
          </w:p>
        </w:tc>
        <w:tc>
          <w:tcPr>
            <w:tcW w:w="1511" w:type="dxa"/>
          </w:tcPr>
          <w:p w14:paraId="1BDC9E40" w14:textId="77777777" w:rsidR="00F04736" w:rsidRPr="00F04736" w:rsidRDefault="00F04736" w:rsidP="00F04736">
            <w:pPr>
              <w:jc w:val="center"/>
              <w:rPr>
                <w:rFonts w:ascii="Calibri" w:eastAsia="Calibri" w:hAnsi="Calibri" w:cs="Calibri"/>
              </w:rPr>
            </w:pPr>
          </w:p>
        </w:tc>
      </w:tr>
    </w:tbl>
    <w:p w14:paraId="67269E3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4F8FB95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obvezno izvedene Radove od strane podugovaratelja neposredno plaća podugovaratelju. </w:t>
      </w:r>
    </w:p>
    <w:p w14:paraId="57C6C60D"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može tijekom izvršenja Ugovora od Naručitelja zahtijevati:</w:t>
      </w:r>
    </w:p>
    <w:p w14:paraId="7FA8D36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1. promjenu podugovaratelja za onaj dio Ugovora koji je prethodno dao u podugovor,</w:t>
      </w:r>
    </w:p>
    <w:p w14:paraId="0AC44D0D" w14:textId="39C710FF"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2. uvođenje jednog ili više novih podugovaratelja čiji ukupni udio ne smije prijeći </w:t>
      </w:r>
      <w:r w:rsidR="00332A59">
        <w:rPr>
          <w:rFonts w:ascii="Calibri" w:eastAsia="Calibri" w:hAnsi="Calibri" w:cs="Calibri"/>
          <w:kern w:val="2"/>
          <w:lang w:val="hr-HR"/>
          <w14:ligatures w14:val="standardContextual"/>
        </w:rPr>
        <w:t>5</w:t>
      </w:r>
      <w:r w:rsidRPr="00F04736">
        <w:rPr>
          <w:rFonts w:ascii="Calibri" w:eastAsia="Calibri" w:hAnsi="Calibri" w:cs="Calibri"/>
          <w:kern w:val="2"/>
          <w:lang w:val="hr-HR"/>
          <w14:ligatures w14:val="standardContextual"/>
        </w:rPr>
        <w:t>0% vrijednosti Ugovora bez PDV-a, neovisno o tome je li prethodno dao dio Ugovora u podugovor ili ne,</w:t>
      </w:r>
    </w:p>
    <w:p w14:paraId="27CCABC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3. preuzimanje izvršenja dijela Ugovora koji je prethodno dao u podugovor.</w:t>
      </w:r>
    </w:p>
    <w:p w14:paraId="71E72378" w14:textId="7F67A0B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Uz zahtjev iz točke 1. i 2. prethodnog stavka ovog članka Ugovora,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mora Naručitelju dostaviti sve navedene podatke iz stavka 1. ovog članka Ugovora za novog podugovaratelja. </w:t>
      </w:r>
    </w:p>
    <w:p w14:paraId="4B48B08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može, prije odobravanja zahtjeva, od Ugovaratelja zatražiti i dostavljanje svih dokumenata za dokazivanje ispunjavanja uvjeta za nove podugovaratelje i to sve dokumente koje je, u dokumentaciji o nabavi na temelju kojeg je sklopljen Ugovor, inače zahtijevao za podugovaratelje.</w:t>
      </w:r>
    </w:p>
    <w:p w14:paraId="3EA9D1B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Sudjelovanje podugovaratelja ne utječe na odgovornost Izvođača za izvršenje Ugovora.</w:t>
      </w:r>
    </w:p>
    <w:p w14:paraId="13E00233" w14:textId="77777777" w:rsidR="00F04736" w:rsidRPr="00F04736" w:rsidRDefault="00F04736" w:rsidP="00F04736">
      <w:pPr>
        <w:widowControl/>
        <w:spacing w:after="0" w:line="240" w:lineRule="auto"/>
        <w:jc w:val="both"/>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Ili ukoliko nema podugovaratelja:</w:t>
      </w:r>
    </w:p>
    <w:p w14:paraId="13C11D65" w14:textId="5575168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Ugovor se ne daje u podugovor podugovarateljima budući isti nisu navedeni u ponudi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osim 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naknadno ne zahtijeva uvođenje jednog ili više novih podugovaratelja čiji ukupni udio ne smije prijeći </w:t>
      </w:r>
      <w:r w:rsidR="00332A59">
        <w:rPr>
          <w:rFonts w:ascii="Calibri" w:eastAsia="Calibri" w:hAnsi="Calibri" w:cs="Calibri"/>
          <w:kern w:val="2"/>
          <w:lang w:val="hr-HR"/>
          <w14:ligatures w14:val="standardContextual"/>
        </w:rPr>
        <w:t>5</w:t>
      </w:r>
      <w:r w:rsidRPr="00F04736">
        <w:rPr>
          <w:rFonts w:ascii="Calibri" w:eastAsia="Calibri" w:hAnsi="Calibri" w:cs="Calibri"/>
          <w:kern w:val="2"/>
          <w:lang w:val="hr-HR"/>
          <w14:ligatures w14:val="standardContextual"/>
        </w:rPr>
        <w:t>0% vrijednosti Ugovora neovisno o tome je li prethodno dao dio Ugovora u podugovor ili ne, što će se regulirati sklapanjem dodatka Ugovoru s navedenim podacima o podugovarateljima i Radovima koji se daju u podugovor.</w:t>
      </w:r>
    </w:p>
    <w:p w14:paraId="72916E6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50444C0A"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JAMSTVA PO UGOVORU</w:t>
      </w:r>
    </w:p>
    <w:p w14:paraId="6725FC83" w14:textId="525D2D14"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1</w:t>
      </w:r>
      <w:r w:rsidRPr="00F04736">
        <w:rPr>
          <w:rFonts w:ascii="Calibri" w:eastAsia="Calibri" w:hAnsi="Calibri" w:cs="Calibri"/>
          <w:b/>
          <w:bCs/>
          <w:kern w:val="2"/>
          <w:lang w:val="hr-HR"/>
          <w14:ligatures w14:val="standardContextual"/>
        </w:rPr>
        <w:t>.</w:t>
      </w:r>
    </w:p>
    <w:p w14:paraId="3755287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je dužan u roku do 15 (petnaest) dana od dana potpisa ovog Ugovora, dostaviti jamstvo za uredno ispunjenje Ugovora (u izvorniku) za slučaj povrede ugovornih obveza u iznosu od 10% od cjelokupne vrijednosti Ugovora s rokom važenja najmanje trideset (30) dana nakon ugovorenog roka određenog za završetak ugovornih obveza. Predvidivi rok za primopredaju Radova i za okončani obračun je 1 mjeseca od dana završetka Radova, a uspješno izvršena primopredaja Radova i okončani obračun smatraju se završetkom ugovornih obveza.</w:t>
      </w:r>
    </w:p>
    <w:p w14:paraId="58FE7F99" w14:textId="25A442F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Jamstvo za uredno ispunjenje Ugovora</w:t>
      </w:r>
      <w:r w:rsidR="004E68F6">
        <w:rPr>
          <w:rFonts w:ascii="Calibri" w:eastAsia="Calibri" w:hAnsi="Calibri" w:cs="Calibri"/>
          <w:kern w:val="2"/>
          <w:lang w:val="hr-HR"/>
          <w14:ligatures w14:val="standardContextual"/>
        </w:rPr>
        <w:t xml:space="preserve"> može</w:t>
      </w:r>
      <w:r w:rsidRPr="00F04736">
        <w:rPr>
          <w:rFonts w:ascii="Calibri" w:eastAsia="Calibri" w:hAnsi="Calibri" w:cs="Calibri"/>
          <w:kern w:val="2"/>
          <w:lang w:val="hr-HR"/>
          <w14:ligatures w14:val="standardContextual"/>
        </w:rPr>
        <w:t xml:space="preserve"> dostavljeno u obliku bezuvjetne neopozive bankarske garancije naplative „na prvi poziv“ i „bez prava prigovora“</w:t>
      </w:r>
      <w:r w:rsidR="004E68F6">
        <w:rPr>
          <w:rFonts w:ascii="Calibri" w:eastAsia="Calibri" w:hAnsi="Calibri" w:cs="Calibri"/>
          <w:kern w:val="2"/>
          <w:lang w:val="hr-HR"/>
          <w14:ligatures w14:val="standardContextual"/>
        </w:rPr>
        <w:t xml:space="preserve"> ili zadužnice ovjerene od strane javnog bilježnika</w:t>
      </w:r>
      <w:r w:rsidRPr="00F04736">
        <w:rPr>
          <w:rFonts w:ascii="Calibri" w:eastAsia="Calibri" w:hAnsi="Calibri" w:cs="Calibri"/>
          <w:kern w:val="2"/>
          <w:lang w:val="hr-HR"/>
          <w14:ligatures w14:val="standardContextual"/>
        </w:rPr>
        <w:t xml:space="preserve">. Po isteku roka na koji je jamstvo izdano Naručitelj će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izvršiti povrat jamstva za uredno ispunjenje Ugovora. </w:t>
      </w:r>
    </w:p>
    <w:p w14:paraId="36720206" w14:textId="2047B1D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sklapanja dodatka Ugovoru koji bi rezultirali produženjem roka i/ili povećanjem ugovorene cijene,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je dužan u roku do deset (10) dana od dana sklapanja dodatka Ugovoru dostaviti jamstvo na razmjerno produženi rok na rok šezdeset (60) dana nakon produženog roka za završetak Radova i/ili uvećani iznos. </w:t>
      </w:r>
    </w:p>
    <w:p w14:paraId="4EC47A2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Ugovara se jamstvo za otklanjanje nedostataka Radova u trajanju od 12 mjeseci.</w:t>
      </w:r>
    </w:p>
    <w:p w14:paraId="628FA33A" w14:textId="0CB935F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svrhu otklanjanja nedostataka koji bi se eventualno mogli pojaviti u jamstvenom roku, a za slučaj da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ne ispuni obvezu otklanjanja nedostataka ili ne naknadi nastalu štetu,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je obvezan prilikom predaje okončane situacije Naručitelju predati jamstvo za otklanjanje nedostataka u ponuđenom jamstvenom roku, i to bezuvjetnu neopozivu bankarsku garanciju naplativu „na prvi poziv“ i „bez prava prigovora“</w:t>
      </w:r>
      <w:r w:rsidR="00D57C4B">
        <w:rPr>
          <w:rFonts w:ascii="Calibri" w:eastAsia="Calibri" w:hAnsi="Calibri" w:cs="Calibri"/>
          <w:kern w:val="2"/>
          <w:lang w:val="hr-HR"/>
          <w14:ligatures w14:val="standardContextual"/>
        </w:rPr>
        <w:t xml:space="preserve">, bjanko zadužnicu ili zadužnicu, </w:t>
      </w:r>
      <w:r w:rsidRPr="00F04736">
        <w:rPr>
          <w:rFonts w:ascii="Calibri" w:eastAsia="Calibri" w:hAnsi="Calibri" w:cs="Calibri"/>
          <w:kern w:val="2"/>
          <w:lang w:val="hr-HR"/>
          <w14:ligatures w14:val="standardContextual"/>
        </w:rPr>
        <w:t xml:space="preserve">u visini 10% od vrijednosti izvedenih Radova (bez PDV-a) na ponuđeni rok trajanja jamstvenog roka. </w:t>
      </w:r>
    </w:p>
    <w:p w14:paraId="3B75DF95" w14:textId="44AF556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okončane situacije čiji iznos ne smije biti manji od 1</w:t>
      </w:r>
      <w:r w:rsidR="00D57C4B">
        <w:rPr>
          <w:rFonts w:ascii="Calibri" w:eastAsia="Calibri" w:hAnsi="Calibri" w:cs="Calibri"/>
          <w:kern w:val="2"/>
          <w:lang w:val="hr-HR"/>
          <w14:ligatures w14:val="standardContextual"/>
        </w:rPr>
        <w:t>0</w:t>
      </w:r>
      <w:r w:rsidRPr="00F04736">
        <w:rPr>
          <w:rFonts w:ascii="Calibri" w:eastAsia="Calibri" w:hAnsi="Calibri" w:cs="Calibri"/>
          <w:kern w:val="2"/>
          <w:lang w:val="hr-HR"/>
          <w14:ligatures w14:val="standardContextual"/>
        </w:rPr>
        <w:t>% vrijednosti ukupno izvedenih Radova  vrši se nakon okončanog obračuna</w:t>
      </w:r>
      <w:r w:rsidR="00D57C4B">
        <w:rPr>
          <w:rFonts w:ascii="Calibri" w:eastAsia="Calibri" w:hAnsi="Calibri" w:cs="Calibri"/>
          <w:kern w:val="2"/>
          <w:lang w:val="hr-HR"/>
          <w14:ligatures w14:val="standardContextual"/>
        </w:rPr>
        <w:t xml:space="preserve"> i </w:t>
      </w:r>
      <w:r w:rsidR="00D57C4B" w:rsidRPr="00F04736">
        <w:rPr>
          <w:rFonts w:ascii="Calibri" w:eastAsia="Calibri" w:hAnsi="Calibri" w:cs="Calibri"/>
          <w:kern w:val="2"/>
          <w:lang w:val="hr-HR"/>
          <w14:ligatures w14:val="standardContextual"/>
        </w:rPr>
        <w:t>zaprimanja jamstva za otklanjanje nedostataka u jamstvenom roku</w:t>
      </w:r>
      <w:r w:rsidRPr="00F04736">
        <w:rPr>
          <w:rFonts w:ascii="Calibri" w:eastAsia="Calibri" w:hAnsi="Calibri" w:cs="Calibri"/>
          <w:kern w:val="2"/>
          <w:lang w:val="hr-HR"/>
          <w14:ligatures w14:val="standardContextual"/>
        </w:rPr>
        <w:t>.</w:t>
      </w:r>
    </w:p>
    <w:p w14:paraId="340F261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Jamstvo za otklanjanje nedostataka u jamstvenom roku počinje od uredne primopredaje radova. Ukoliko se u postupku primopredaje utvrde nepravilnosti u izvođenju radova te se na iste stave primjedbe jamstveni rok se produžuje i on počinje teći prvog dana nakon otklanjanja istih.</w:t>
      </w:r>
    </w:p>
    <w:p w14:paraId="44359E85" w14:textId="2F25875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kasni s predajom jamstva za otklanjanje nedostataka Naručitelj ima pravo naplatiti ugovornu kaznu, a u slučaju kašnjenja u dostavljanju istog u naknadno ostavljenom roku Naručitelj će aktivirati jamstvo za uredno ispunjenje ugovora i raskinuti ugovor. Naručitelj ima pravo zadržati iznos od okončane situacije u visini jamstva za otklanjanje nedostataka. </w:t>
      </w:r>
    </w:p>
    <w:p w14:paraId="580F1D72" w14:textId="46ADFA14"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Razdoblje odgovornosti za nedostatke na ugrađenoj opremi, uređajima i industrijskim proizvodima odgovara razdoblju navedenom od strane njihovih proizvođača, s time da će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predati Naručitelju sve garancije opreme, uređaja i industrijskih proizvoda. Jamstvom za otklanjanje nedostataka u jamstvenom roku,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će jamčiti da su izvedeni Radovi u vrijeme primopredaje u skladu s Ugovorom, pripadajućom projektnom i tehničkom dokumentacijom, propisima i pravilima struke te da nemaju nedostataka koji onemogućavaju ili smanjuju njihovu vrijednost ili njihovu prikladnost za uporabu određenu Ugovorom. </w:t>
      </w:r>
    </w:p>
    <w:p w14:paraId="56E9830B"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zajednice ponuditelja:</w:t>
      </w:r>
    </w:p>
    <w:p w14:paraId="575514A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slučaju zajednice ponuditelja jamstvo za otklanjanje nedostataka u jamstvenom roku mora glasiti na sve članove zajednice, bilo izrijekom bilo na zajednicu predvođenu voditeljem zajednice na način da iz teksta jamstva jasno proizlazi da se isto dostavlja za ovaj Ugovor, a ne smije glasiti samo na jednog člana. Mora stajati navod da se jamstvo odnosi na zajednicu ponuditelja te moraju biti navedeni svi članovi zajednice. Moguće je i da svaki član odabrane zajednice ponuditelja dostavi jamstvo na određeni iznos za svoj dio garancije, a kumulativni iznos mora biti najmanje u visini traženog iznosa iz ovog članka Ugovora.</w:t>
      </w:r>
    </w:p>
    <w:p w14:paraId="7606852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se obvezuje Izvođaču izvršiti povrat svih jamstava iz ovog članka Ugovora, po isteku roka na koji su jamstva izdana, a o povratu jamstava će osigurati pisani trag.</w:t>
      </w:r>
    </w:p>
    <w:p w14:paraId="732F7A1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7F6AC7E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ODGOVORNOST IZVOĐAČA</w:t>
      </w:r>
    </w:p>
    <w:p w14:paraId="3E83A7C9" w14:textId="53A63941"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2</w:t>
      </w:r>
      <w:r w:rsidRPr="00F04736">
        <w:rPr>
          <w:rFonts w:ascii="Calibri" w:eastAsia="Calibri" w:hAnsi="Calibri" w:cs="Calibri"/>
          <w:b/>
          <w:bCs/>
          <w:kern w:val="2"/>
          <w:lang w:val="hr-HR"/>
          <w14:ligatures w14:val="standardContextual"/>
        </w:rPr>
        <w:t>.</w:t>
      </w:r>
    </w:p>
    <w:p w14:paraId="5BC88CC7" w14:textId="41A6CBCC" w:rsidR="00F04736" w:rsidRPr="00F04736" w:rsidRDefault="009E5075" w:rsidP="00F04736">
      <w:pPr>
        <w:widowControl/>
        <w:spacing w:after="0" w:line="240" w:lineRule="auto"/>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odgovoran za poštivanje ugovorenog roka i kvalitete izvođenja Radova.</w:t>
      </w:r>
    </w:p>
    <w:p w14:paraId="37CDA86D" w14:textId="116E154A"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preuzima punu odgovornost za izvođenje Radova od uvođenja u posao do primopredaje te odgovara za svu štetu koja nastane izvođenjem Radova, bilo na lokaciji izvođenja Radova, bilo na drugim objektima i opremi Naručitelja. </w:t>
      </w:r>
    </w:p>
    <w:p w14:paraId="67C33A48" w14:textId="1976E7EF"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odgovoran za stabilnost svih aktivnosti na gradilištu, sigurnost građevine i Radova, opreme i materijala, djelatnika, prolaznika, prometa, susjednih građevina i okoline, metode građenja te će u tom smislu poduzeti sve potrebne mjere da se postigne sigurnost sukladno važećim propisima.</w:t>
      </w:r>
    </w:p>
    <w:p w14:paraId="479FD072" w14:textId="438BD851"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odgovara za nedostatke građevine, odnosno izvedenih Radova, u skladu s važećim propisima, pravilima struke i ovom Ugovoru i iste je dužan otkloniti bez odgode nakon uočavanja nedostataka u primjerenom roku</w:t>
      </w:r>
      <w:r w:rsidR="007C18EC">
        <w:rPr>
          <w:rFonts w:ascii="Calibri" w:eastAsia="Calibri" w:hAnsi="Calibri" w:cs="Calibri"/>
          <w:kern w:val="2"/>
          <w:lang w:val="hr-HR"/>
          <w14:ligatures w14:val="standardContextual"/>
        </w:rPr>
        <w:t xml:space="preserve"> sukladno dogovoru između ugovornih strana</w:t>
      </w:r>
      <w:r w:rsidR="00F04736" w:rsidRPr="00F04736">
        <w:rPr>
          <w:rFonts w:ascii="Calibri" w:eastAsia="Calibri" w:hAnsi="Calibri" w:cs="Calibri"/>
          <w:kern w:val="2"/>
          <w:lang w:val="hr-HR"/>
          <w14:ligatures w14:val="standardContextual"/>
        </w:rPr>
        <w:t>.</w:t>
      </w:r>
    </w:p>
    <w:p w14:paraId="590C7BA8" w14:textId="1C980931"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se tijekom tehničkog pregleda utvrde nedostaci nastali tijekom izvođenja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ih je dužan ukloniti o svome trošku u najkraće mogućem roku. </w:t>
      </w:r>
    </w:p>
    <w:p w14:paraId="4EF0B87E" w14:textId="7CABD7F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u primjerenom roku ne otkloni nedostatke Naručitelj ima pravo na otklanjanje nedostataka po trećim osobama i to na teret i trošak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03E2992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271A7624"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UGOVORNA KAZNA I NAKNADA ŠTETE</w:t>
      </w:r>
    </w:p>
    <w:p w14:paraId="3D32F80E" w14:textId="3A51C46F"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6762F4AB" w14:textId="3112485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radi propuštanja radnji i nepoštivanja obveza iz Ugovora snosi odgovornost i preuzima obvezu plaćanja ugovorne kazne i naknade eventualne štete prema Naručitelju i trećim osobama.</w:t>
      </w:r>
    </w:p>
    <w:p w14:paraId="5A513E2E" w14:textId="78B42A2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jamči Naručitelju oslobađanje od potraživanja od strane trećih osoba, bilo kakve odgovornosti za plaćanje iznosa po svim traženjima, zahtjevima, sudskim presudama i od svih vrsta rashoda u svezi s povredama, nesretnim slučajevima i drugim štetnim događajima u izvršenju Ugovora, osim u slučaju ako je šteta nastala isključivo krivnjom Naručitelja.</w:t>
      </w:r>
    </w:p>
    <w:p w14:paraId="79CB406D" w14:textId="30EFA74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da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zakasni s ispunjenjem obveze i Radove ne izvodi prema ugovorenom roku ili roku u utvrđenim fazama dinamike izvođenja Radova u skladu s dinamičko-financijskim planom, Naručitelj ima pravo obračunati, a Izvođač se obvezuje platiti Naručitelju platiti ugovornu kaznu u visini od dva promila (2 ‰) dnevno od vrijednosti ugovorenih Radova bez PDV-a s kojima je u kašnjenju, odnosno ukoliko u konačnici ne ispuni svoju obvezu u ugovorenom roku, obvezuje se platiti ugovornu kaznu od dva promila (2 ‰) dnevno od ukupno ugovorene cijene bez PDV-a za svaki dan prekoračenja roka te nadoknaditi Naručitelju sve eventualne troškove i štetu koja bi iz toga proizašla.</w:t>
      </w:r>
    </w:p>
    <w:p w14:paraId="05738E0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Ukupan iznos ugovorne kazne iz svih navedenih razloga ne smije prijeći iznos od 10% ukupno ugovorene cijene bez PDV-a.</w:t>
      </w:r>
    </w:p>
    <w:p w14:paraId="6B885F1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zadržava pravo na ugovornu kaznu i u slučaju primitka zakašnjelog ispunjenja ugovorne obveze.</w:t>
      </w:r>
    </w:p>
    <w:p w14:paraId="69B42568" w14:textId="5D723CEB" w:rsidR="00F04736" w:rsidRPr="00F04736" w:rsidRDefault="00BB3253"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će odgovarati za nastalu štetu koju je on </w:t>
      </w:r>
      <w:r w:rsidR="00F04736" w:rsidRPr="00F04736">
        <w:rPr>
          <w:rFonts w:ascii="Calibri" w:eastAsia="Calibri" w:hAnsi="Calibri" w:cs="Calibri"/>
          <w:i/>
          <w:iCs/>
          <w:color w:val="FF0000"/>
          <w:kern w:val="2"/>
          <w:lang w:val="hr-HR"/>
          <w14:ligatures w14:val="standardContextual"/>
        </w:rPr>
        <w:t>ili podugovaratelj</w:t>
      </w:r>
      <w:r w:rsidR="00F04736" w:rsidRPr="00F04736">
        <w:rPr>
          <w:rFonts w:ascii="Calibri" w:eastAsia="Calibri" w:hAnsi="Calibri" w:cs="Calibri"/>
          <w:color w:val="FF0000"/>
          <w:kern w:val="2"/>
          <w:lang w:val="hr-HR"/>
          <w14:ligatures w14:val="standardContextual"/>
        </w:rPr>
        <w:t xml:space="preserve"> </w:t>
      </w:r>
      <w:r w:rsidR="00F04736" w:rsidRPr="00F04736">
        <w:rPr>
          <w:rFonts w:ascii="Calibri" w:eastAsia="Calibri" w:hAnsi="Calibri" w:cs="Calibri"/>
          <w:kern w:val="2"/>
          <w:lang w:val="hr-HR"/>
          <w14:ligatures w14:val="standardContextual"/>
        </w:rPr>
        <w:t>kojeg je angažirao prouzročio, a koja je nastala Naručitelju ili nekoj trećoj osobi u vezi s Radovima i obvezuje se Naručitelju istu podmiriti s osnova ugovorne odgovornosti radi nepoštivanja obveza iz Ugovora koja uključuje i sve troškove produženog izvođenja Radova koje je prouzročio Naručitelju.</w:t>
      </w:r>
    </w:p>
    <w:p w14:paraId="3F0BE7F7" w14:textId="6B51E4E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ima pravo iznos ugovorne kazne odbiti od bilo kojeg računa / situacije na ime obračuna izvedenih Radova ili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može za odgovarajući dio ugovorne kazne umanjiti iznos računa / situacije kod slijedećeg obračuna. Ako i nakon naplate maksimalnog iznosa ugovorne kazne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i nadalje kasni s ispunjenjem ugovornih obveza, Naručitelj može aktivirati jamstvo za uredno ispunjenje Ugovora.</w:t>
      </w:r>
    </w:p>
    <w:p w14:paraId="46CEB8C2" w14:textId="39814D19"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Odredbe o ugovornoj kazni neće se primjenjivati, ako je ugovoreni rok prekoračen uslijed više sile ili krivnjom trećih osoba, a što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mora dokazati.</w:t>
      </w:r>
    </w:p>
    <w:p w14:paraId="0392D60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ugovorne kazne ne oslobađa Izvođača obveze izvršenja Radova.</w:t>
      </w:r>
    </w:p>
    <w:p w14:paraId="33288A9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Pravo na ugovornu kaznu ne umanjuje niti isključuje pravo Naručitelja i na naknadu eventualne štete. </w:t>
      </w:r>
    </w:p>
    <w:p w14:paraId="35591BA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36874909"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RASKID UGOVORA</w:t>
      </w:r>
    </w:p>
    <w:p w14:paraId="7F09B6E8" w14:textId="366BEBB6"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4</w:t>
      </w:r>
      <w:r w:rsidRPr="00F04736">
        <w:rPr>
          <w:rFonts w:ascii="Calibri" w:eastAsia="Calibri" w:hAnsi="Calibri" w:cs="Calibri"/>
          <w:b/>
          <w:bCs/>
          <w:kern w:val="2"/>
          <w:lang w:val="hr-HR"/>
          <w14:ligatures w14:val="standardContextual"/>
        </w:rPr>
        <w:t>.</w:t>
      </w:r>
    </w:p>
    <w:p w14:paraId="32BADDE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Svaka ugovorna strana ima pravo raskinuti Ugovor ako druga ugovorna strana krši odredbe Ugovora odnosno ne izvršava preuzete obveze na način kako je ugovoreno i u ugovorenim rokovima, a utvrđene propuste ne otkloni niti u naknadnom primjerenom roku koji joj za to ostavi druga ugovorna strana.</w:t>
      </w:r>
    </w:p>
    <w:p w14:paraId="45E028C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Obavijest o propustu ugovorna strana dostavlja drugoj ugovornoj strani pisanim putem, preporučenom pošiljkom s povratnicom. Ako u ostavljenom roku za otklanjanje propusta druga strana ne uskladi svoje postupanje Ugovor se smatra raskinutim bez potrebe davanja ikakvih daljnjih obavijesti ili izjava, a druga ugovorna strana ima pravo na naknadu štete.</w:t>
      </w:r>
    </w:p>
    <w:p w14:paraId="438870A5" w14:textId="72FE20B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krši odredbe Ugovora odnosno ne izvršava preuzete obveze na način kako je ugovoreno i u ugovorenim rokovima, a utvrđene propuste ne otkloni niti u naknadnom primjerenom roku Naručitelj ima pravo raskinuti Ugovor i naplatiti jamstvo za uredno ispunjenje Ugovora.</w:t>
      </w:r>
    </w:p>
    <w:p w14:paraId="64563F6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BCC68D4" w14:textId="2709EC2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5</w:t>
      </w:r>
      <w:r w:rsidRPr="00F04736">
        <w:rPr>
          <w:rFonts w:ascii="Calibri" w:eastAsia="Calibri" w:hAnsi="Calibri" w:cs="Calibri"/>
          <w:b/>
          <w:bCs/>
          <w:kern w:val="2"/>
          <w:lang w:val="hr-HR"/>
          <w14:ligatures w14:val="standardContextual"/>
        </w:rPr>
        <w:t>.</w:t>
      </w:r>
    </w:p>
    <w:p w14:paraId="4BDE6F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Ugovorne strane suglasne su da se Ugovor može raskinuti prije isteka ugovorenog roka u slučaju nastupa slijedećih okolnosti:</w:t>
      </w:r>
    </w:p>
    <w:p w14:paraId="2F5EA2B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zbog više sile nije moguće stalno ispunjavati ugovorene obveze,</w:t>
      </w:r>
    </w:p>
    <w:p w14:paraId="5C96519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nadležno tijelo uprave zabrani daljnje izvođenje Radova,</w:t>
      </w:r>
    </w:p>
    <w:p w14:paraId="0DC46C9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prestane potreba za izvođenjem Radova,</w:t>
      </w:r>
    </w:p>
    <w:p w14:paraId="43869DD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nastupe druge okolnosti ili događaji koji onemogućavaju ispunjenje Ugovora.</w:t>
      </w:r>
    </w:p>
    <w:p w14:paraId="1E614746" w14:textId="69436C3B" w:rsidR="00F04736" w:rsidRPr="00F04736" w:rsidRDefault="00BB3253"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se obvezuje u slučaju raskida ovog Ugovora izvršiti preuzete poslove do faze gotovosti u kojoj ih Naručitelj može preuzeti i dužan je zaštiti izvedene Radove od propadanja poduzimanjem zaštitnih mjera koje su nužne.</w:t>
      </w:r>
    </w:p>
    <w:p w14:paraId="14F814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slučaju raskida ovog Ugovora prije isteka ugovorenog roka ugovornim stranama ostaju sva prava i obveze koje su nastale u tijeku važenja Ugovora.</w:t>
      </w:r>
    </w:p>
    <w:p w14:paraId="0C47D9C3" w14:textId="08784553" w:rsidR="00F04736" w:rsidRDefault="0062245F" w:rsidP="0062245F">
      <w:pPr>
        <w:widowControl/>
        <w:tabs>
          <w:tab w:val="left" w:pos="4100"/>
        </w:tabs>
        <w:spacing w:after="0" w:line="240" w:lineRule="auto"/>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ab/>
      </w:r>
    </w:p>
    <w:p w14:paraId="18E96C68" w14:textId="77777777" w:rsidR="0062245F" w:rsidRPr="00F04736" w:rsidRDefault="0062245F" w:rsidP="0062245F">
      <w:pPr>
        <w:widowControl/>
        <w:tabs>
          <w:tab w:val="left" w:pos="4100"/>
        </w:tabs>
        <w:spacing w:after="0" w:line="240" w:lineRule="auto"/>
        <w:rPr>
          <w:rFonts w:ascii="Calibri" w:eastAsia="Calibri" w:hAnsi="Calibri" w:cs="Calibri"/>
          <w:kern w:val="2"/>
          <w:lang w:val="hr-HR"/>
          <w14:ligatures w14:val="standardContextual"/>
        </w:rPr>
      </w:pPr>
    </w:p>
    <w:p w14:paraId="3B79C583" w14:textId="538CB02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6</w:t>
      </w:r>
      <w:r w:rsidRPr="00F04736">
        <w:rPr>
          <w:rFonts w:ascii="Calibri" w:eastAsia="Calibri" w:hAnsi="Calibri" w:cs="Calibri"/>
          <w:b/>
          <w:bCs/>
          <w:kern w:val="2"/>
          <w:lang w:val="hr-HR"/>
          <w14:ligatures w14:val="standardContextual"/>
        </w:rPr>
        <w:t>.</w:t>
      </w:r>
    </w:p>
    <w:p w14:paraId="499B0AD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je obvezan raskinuti Ugovor tijekom njegova trajanja:</w:t>
      </w:r>
    </w:p>
    <w:p w14:paraId="5BFC4C5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je Ugovor značajno izmijenjen, što bi zahtijevalo novi postupak nabave,</w:t>
      </w:r>
    </w:p>
    <w:p w14:paraId="7909D589" w14:textId="2D5FEBC8"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ako je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morao biti isključen iz postupka nabave sukladno uvjetima u Pozivu.</w:t>
      </w:r>
    </w:p>
    <w:p w14:paraId="0951D57F" w14:textId="77777777" w:rsidR="00F04736" w:rsidRPr="00F04736" w:rsidRDefault="00F04736" w:rsidP="00F04736">
      <w:pPr>
        <w:widowControl/>
        <w:spacing w:after="0" w:line="240" w:lineRule="auto"/>
        <w:rPr>
          <w:rFonts w:ascii="Calibri" w:eastAsia="Calibri" w:hAnsi="Calibri" w:cs="Calibri"/>
          <w:b/>
          <w:bCs/>
          <w:kern w:val="2"/>
          <w:lang w:val="hr-HR"/>
          <w14:ligatures w14:val="standardContextual"/>
        </w:rPr>
      </w:pPr>
    </w:p>
    <w:p w14:paraId="23780BD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IZMJENE UGOVORA</w:t>
      </w:r>
    </w:p>
    <w:p w14:paraId="4F6AA1AD" w14:textId="01E5D32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7</w:t>
      </w:r>
      <w:r w:rsidRPr="00F04736">
        <w:rPr>
          <w:rFonts w:ascii="Calibri" w:eastAsia="Calibri" w:hAnsi="Calibri" w:cs="Calibri"/>
          <w:b/>
          <w:bCs/>
          <w:kern w:val="2"/>
          <w:lang w:val="hr-HR"/>
          <w14:ligatures w14:val="standardContextual"/>
        </w:rPr>
        <w:t>.</w:t>
      </w:r>
    </w:p>
    <w:p w14:paraId="48C945A2" w14:textId="17922A6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Nisu dopuštene značajne izmjene Ugovora. Naručitelj je obvezan provesti novi postupak nabave u slučaju značajnih izmjena Ugovora tijekom njegova trajanja. Izmjena je značajna ako njome Ugovor postaje značajno različit po svojoj naravi, ako se izmjenom unose uvjeti koji bi, da su bili dio postupka nabave, dopustili prihvaćanje dugih subjekata od odabranog ili prihvaćanje ponude različite od odabrane, ako se izmjenom mijenja ekonomska ravnoteža u korist Izvođača na način koji nije predviđen Ugovorom, ako se izmjenom značajno povećava opseg Ugovora, ako se zamijeni </w:t>
      </w:r>
      <w:r w:rsidR="00BB3253">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p>
    <w:p w14:paraId="6C8145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smije izmijeniti Ugovor tijekom njegova trajanja bez provođenja novog postupka nabave:</w:t>
      </w:r>
    </w:p>
    <w:p w14:paraId="364A633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ukoliko izmjene nemaju za posljedicu izmjenu cjelokupne prirode Ugovora,</w:t>
      </w:r>
    </w:p>
    <w:p w14:paraId="5ECD3362" w14:textId="2A16E16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radi nabave dodatnih radova (nepredviđeni vantroškovnički radovi i više izvedenih radnji odnosno količina) od istog Izvođača pod uvjetom da povećanje cijene ne smije biti veće od </w:t>
      </w:r>
      <w:r w:rsidR="0062245F">
        <w:rPr>
          <w:rFonts w:ascii="Calibri" w:eastAsia="Calibri" w:hAnsi="Calibri" w:cs="Calibri"/>
          <w:kern w:val="2"/>
          <w:lang w:val="hr-HR"/>
          <w14:ligatures w14:val="standardContextual"/>
        </w:rPr>
        <w:t>30</w:t>
      </w:r>
      <w:r w:rsidRPr="00F04736">
        <w:rPr>
          <w:rFonts w:ascii="Calibri" w:eastAsia="Calibri" w:hAnsi="Calibri" w:cs="Calibri"/>
          <w:kern w:val="2"/>
          <w:lang w:val="hr-HR"/>
          <w14:ligatures w14:val="standardContextual"/>
        </w:rPr>
        <w:t>% vrijednosti Ugovora i:</w:t>
      </w:r>
    </w:p>
    <w:p w14:paraId="013920D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se isti pokažu potrebnim, a nisu bili uključeni u prvotnu nabavu</w:t>
      </w:r>
    </w:p>
    <w:p w14:paraId="07AE1467" w14:textId="77777777" w:rsidR="00F04736" w:rsidRPr="00F04736" w:rsidRDefault="00F04736" w:rsidP="00BB3253">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promjena Izvođača nije moguća zbog ekonomskih ili tehničkih razloga ili bi prouzročila značajne poteškoće ili znatno povećanje troškova za Naručitelja,</w:t>
      </w:r>
    </w:p>
    <w:p w14:paraId="3C5178A7" w14:textId="0DF475E9"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u slučaju pravnog sljedništva </w:t>
      </w:r>
      <w:r w:rsidR="00BB3253">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1C8E7DB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izmjenu Ugovora bez provođenja novog postupka nabave, kumulativno trebaju biti ispunjeni uvjeti:</w:t>
      </w:r>
    </w:p>
    <w:p w14:paraId="2179ABF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okolnosti izmjene Naručitelj nije mogao predvidjeti,</w:t>
      </w:r>
    </w:p>
    <w:p w14:paraId="53C6544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izmjenom se ne mijenja cjelokupna priroda Ugovora,</w:t>
      </w:r>
    </w:p>
    <w:p w14:paraId="7A9C212C"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povećanje cijene nije veće od 30% vrijednosti Ugovora.</w:t>
      </w:r>
    </w:p>
    <w:p w14:paraId="52B19F1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0330931E"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ZAVRŠNE ODREDBE</w:t>
      </w:r>
    </w:p>
    <w:p w14:paraId="798898FF" w14:textId="4EC8300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8</w:t>
      </w:r>
      <w:r w:rsidRPr="00F04736">
        <w:rPr>
          <w:rFonts w:ascii="Calibri" w:eastAsia="Calibri" w:hAnsi="Calibri" w:cs="Calibri"/>
          <w:b/>
          <w:bCs/>
          <w:kern w:val="2"/>
          <w:lang w:val="hr-HR"/>
          <w14:ligatures w14:val="standardContextual"/>
        </w:rPr>
        <w:t>.</w:t>
      </w:r>
    </w:p>
    <w:p w14:paraId="08626A3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Uz ovaj Ugovor mjerodavna je dokumentacija:</w:t>
      </w:r>
    </w:p>
    <w:p w14:paraId="4290DECC" w14:textId="6AACAC1E"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1. Ponuda </w:t>
      </w:r>
      <w:r w:rsidR="00BB3253">
        <w:rPr>
          <w:rFonts w:ascii="Calibri" w:eastAsia="Calibri" w:hAnsi="Calibri" w:cs="Calibri"/>
          <w:kern w:val="2"/>
          <w:lang w:val="hr-HR"/>
          <w14:ligatures w14:val="standardContextual"/>
        </w:rPr>
        <w:t>Izvoditelja</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broj xxxx od xxxxxx,</w:t>
      </w:r>
    </w:p>
    <w:p w14:paraId="4AC021C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2. Troškovnik,</w:t>
      </w:r>
    </w:p>
    <w:p w14:paraId="47DBEDA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3. Poziv na dostavu ponuda,</w:t>
      </w:r>
    </w:p>
    <w:p w14:paraId="5B39529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4. Jamstvo za uredno ispunjenje Ugovora,</w:t>
      </w:r>
    </w:p>
    <w:p w14:paraId="4122882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5. Jamstvo za otklanjanje nedostataka u jamstvenom roku,</w:t>
      </w:r>
    </w:p>
    <w:p w14:paraId="64CD3DF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6. Polica osiguranja,</w:t>
      </w:r>
    </w:p>
    <w:p w14:paraId="30CE2C3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7. Projektno-tehnička dokumentacija,</w:t>
      </w:r>
    </w:p>
    <w:p w14:paraId="7083999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8. Dinamičko financijski plan.</w:t>
      </w:r>
    </w:p>
    <w:p w14:paraId="03A72A1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F077DAA" w14:textId="008BAD8C"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19</w:t>
      </w:r>
      <w:r w:rsidRPr="00F04736">
        <w:rPr>
          <w:rFonts w:ascii="Calibri" w:eastAsia="Calibri" w:hAnsi="Calibri" w:cs="Calibri"/>
          <w:b/>
          <w:bCs/>
          <w:kern w:val="2"/>
          <w:lang w:val="hr-HR"/>
          <w14:ligatures w14:val="standardContextual"/>
        </w:rPr>
        <w:t>.</w:t>
      </w:r>
    </w:p>
    <w:p w14:paraId="1D6CC88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 komunikacija između dionika za izvršenje Ugovora je na hrvatskom jeziku i latiničnom pismu.</w:t>
      </w:r>
    </w:p>
    <w:p w14:paraId="715516B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Isključuje se primjena Posebnih uzanci o građenju.</w:t>
      </w:r>
    </w:p>
    <w:p w14:paraId="68545A9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Sve izmjene i dopune Ugovora valjane su samo ako su sastavljene u pisanom obliku i potpisane od obje ugovorne strane.</w:t>
      </w:r>
    </w:p>
    <w:p w14:paraId="072542D5" w14:textId="189014BC"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suglasni su da će sve sporove iz ovog Ugovora nastojati riješiti sporazumno.</w:t>
      </w:r>
    </w:p>
    <w:p w14:paraId="3B819A47"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ugovorne strane ne postignu sporazum, sporovi koji proizlaze iz ovog Ugovora i u vezi s njim, uključujući i sporove koji se odnose na pitanja njegovog valjanog nastanka, povrede ili prestanka, kao i na pravne učinke koji iz toga proistječu, rješavat će se u postupku pred stvarno nadležnim sudom u Zagrebu. </w:t>
      </w:r>
    </w:p>
    <w:p w14:paraId="760878C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6558E416" w14:textId="77777777" w:rsidR="00F04736" w:rsidRDefault="00F04736" w:rsidP="00F04736">
      <w:pPr>
        <w:widowControl/>
        <w:spacing w:after="0" w:line="240" w:lineRule="auto"/>
        <w:jc w:val="center"/>
        <w:rPr>
          <w:rFonts w:ascii="Calibri" w:eastAsia="Calibri" w:hAnsi="Calibri" w:cs="Calibri"/>
          <w:b/>
          <w:bCs/>
          <w:kern w:val="2"/>
          <w:lang w:val="hr-HR"/>
          <w14:ligatures w14:val="standardContextual"/>
        </w:rPr>
      </w:pPr>
    </w:p>
    <w:p w14:paraId="260BA204" w14:textId="77777777" w:rsidR="00F04736" w:rsidRDefault="00F04736" w:rsidP="00F04736">
      <w:pPr>
        <w:widowControl/>
        <w:spacing w:after="0" w:line="240" w:lineRule="auto"/>
        <w:jc w:val="center"/>
        <w:rPr>
          <w:rFonts w:ascii="Calibri" w:eastAsia="Calibri" w:hAnsi="Calibri" w:cs="Calibri"/>
          <w:b/>
          <w:bCs/>
          <w:kern w:val="2"/>
          <w:lang w:val="hr-HR"/>
          <w14:ligatures w14:val="standardContextual"/>
        </w:rPr>
      </w:pPr>
    </w:p>
    <w:p w14:paraId="3E0E1BBF" w14:textId="167F350E"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0</w:t>
      </w:r>
      <w:r w:rsidRPr="00F04736">
        <w:rPr>
          <w:rFonts w:ascii="Calibri" w:eastAsia="Calibri" w:hAnsi="Calibri" w:cs="Calibri"/>
          <w:b/>
          <w:bCs/>
          <w:kern w:val="2"/>
          <w:lang w:val="hr-HR"/>
          <w14:ligatures w14:val="standardContextual"/>
        </w:rPr>
        <w:t>.</w:t>
      </w:r>
    </w:p>
    <w:p w14:paraId="3E4B43B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 odgovornost ugovornih strana za ispunjenje obveza iz Ugovora na odgovarajući način primjenjuju se odredbe zakona kojim se uređuju obvezni odnosi kao i drugi važeći propisi koji reguliraju djelokrug predmeta Ugovora. </w:t>
      </w:r>
    </w:p>
    <w:p w14:paraId="68723280" w14:textId="1EBEEC1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Svi podaci koje će Naručitelj 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obrađivati tijekom izvršenja Ugovora, kao i svi ostali podaci koje ugovorne strane saznaju jedna o drugoj su povjerljivi i predstavljaju poslovnu tajnu i ne smiju se dostavljati / davati na korištenje niti na bilo koji način učiniti dostupnima trećim (neovlaštenim) osobama te se obvezuju da će povjerljivost podataka čuvati i nakon prestanka Ugovora.</w:t>
      </w:r>
    </w:p>
    <w:p w14:paraId="000842F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 osobnim podacima ugovorne strane će postupati sukladno važećim propisima, čuvati povjerljivost istih i koristit ih isključivo u točno navedenu svrhu.</w:t>
      </w:r>
    </w:p>
    <w:p w14:paraId="57FE289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4C6721E9" w14:textId="42519D76"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1</w:t>
      </w:r>
      <w:r w:rsidRPr="00F04736">
        <w:rPr>
          <w:rFonts w:ascii="Calibri" w:eastAsia="Calibri" w:hAnsi="Calibri" w:cs="Calibri"/>
          <w:b/>
          <w:bCs/>
          <w:kern w:val="2"/>
          <w:lang w:val="hr-HR"/>
          <w14:ligatures w14:val="standardContextual"/>
        </w:rPr>
        <w:t>.</w:t>
      </w:r>
    </w:p>
    <w:p w14:paraId="2B8CC9F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 prava i obveze iz ovog Ugovora vrijede i za pravne sljednike ugovornih strana.</w:t>
      </w:r>
    </w:p>
    <w:p w14:paraId="532C551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66C9C0E0" w14:textId="730972EC"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2</w:t>
      </w:r>
      <w:r w:rsidRPr="00F04736">
        <w:rPr>
          <w:rFonts w:ascii="Calibri" w:eastAsia="Calibri" w:hAnsi="Calibri" w:cs="Calibri"/>
          <w:b/>
          <w:bCs/>
          <w:kern w:val="2"/>
          <w:lang w:val="hr-HR"/>
          <w14:ligatures w14:val="standardContextual"/>
        </w:rPr>
        <w:t>.</w:t>
      </w:r>
    </w:p>
    <w:p w14:paraId="64F949E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znak prihvaćanja prava i obveza koja proizlaze iz ovog Ugovora, isti potpisuju po ovlaštenim osobama za zastupanje, a Ugovor stupa na snagu danom potpisa ugovornih strana.</w:t>
      </w:r>
    </w:p>
    <w:p w14:paraId="4A9639A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002DAD3C" w14:textId="01E8E22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735B7EC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Ovaj Ugovor sastavljen je u četiri (4) istovjetna primjerka, svaki sa snagom izvornika, po dva (2) primjerka za svaku ugovornu stranu.</w:t>
      </w:r>
    </w:p>
    <w:p w14:paraId="181CA4E5"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1DEE910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643E76FB"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KLASA: _________ </w:t>
      </w:r>
    </w:p>
    <w:p w14:paraId="4B67794A"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URBROJ: __________________</w:t>
      </w:r>
    </w:p>
    <w:p w14:paraId="5BA4DA42"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Zagreb, _________________ </w:t>
      </w:r>
    </w:p>
    <w:p w14:paraId="5E55EFAA"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p>
    <w:p w14:paraId="21D836DC"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p>
    <w:p w14:paraId="74B4EED0" w14:textId="77777777" w:rsidR="00D7205C" w:rsidRPr="00601CE3" w:rsidRDefault="00D7205C" w:rsidP="00132AF0">
      <w:pPr>
        <w:spacing w:after="0" w:line="240" w:lineRule="auto"/>
        <w:rPr>
          <w:rFonts w:ascii="Calibri" w:hAnsi="Calibri" w:cs="Calibri"/>
          <w:sz w:val="26"/>
          <w:szCs w:val="26"/>
          <w:lang w:val="hr-HR"/>
        </w:rPr>
      </w:pPr>
    </w:p>
    <w:p w14:paraId="3F36BA9C" w14:textId="77777777" w:rsidR="00D7205C" w:rsidRPr="00601CE3" w:rsidRDefault="00D7205C" w:rsidP="00132AF0">
      <w:pPr>
        <w:spacing w:after="0" w:line="240" w:lineRule="auto"/>
        <w:rPr>
          <w:rFonts w:ascii="Calibri" w:hAnsi="Calibri" w:cs="Calibri"/>
          <w:sz w:val="26"/>
          <w:szCs w:val="26"/>
          <w:lang w:val="hr-HR"/>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64"/>
      </w:tblGrid>
      <w:tr w:rsidR="000650DA" w:rsidRPr="00601CE3" w14:paraId="075C79A7" w14:textId="77777777" w:rsidTr="007A7D0A">
        <w:trPr>
          <w:trHeight w:val="410"/>
          <w:jc w:val="center"/>
        </w:trPr>
        <w:tc>
          <w:tcPr>
            <w:tcW w:w="4701" w:type="dxa"/>
            <w:vAlign w:val="center"/>
          </w:tcPr>
          <w:p w14:paraId="4120FD40" w14:textId="294B2D05" w:rsidR="000650DA" w:rsidRPr="00601CE3" w:rsidRDefault="000650DA" w:rsidP="000650DA">
            <w:pPr>
              <w:ind w:left="321" w:right="449"/>
              <w:jc w:val="center"/>
              <w:rPr>
                <w:rFonts w:ascii="Calibri" w:eastAsia="Times New Roman" w:hAnsi="Calibri" w:cs="Calibri"/>
                <w:sz w:val="21"/>
                <w:szCs w:val="21"/>
              </w:rPr>
            </w:pPr>
            <w:r w:rsidRPr="00601CE3">
              <w:rPr>
                <w:rFonts w:ascii="Calibri" w:eastAsia="Times New Roman" w:hAnsi="Calibri" w:cs="Calibri"/>
                <w:b/>
                <w:sz w:val="21"/>
                <w:szCs w:val="21"/>
              </w:rPr>
              <w:t xml:space="preserve">Za </w:t>
            </w:r>
            <w:r w:rsidR="0086599D">
              <w:rPr>
                <w:rFonts w:ascii="Calibri" w:eastAsia="Times New Roman" w:hAnsi="Calibri" w:cs="Calibri"/>
                <w:b/>
                <w:sz w:val="21"/>
                <w:szCs w:val="21"/>
              </w:rPr>
              <w:t>IZVODITELJA</w:t>
            </w:r>
          </w:p>
        </w:tc>
        <w:tc>
          <w:tcPr>
            <w:tcW w:w="4701" w:type="dxa"/>
            <w:vAlign w:val="center"/>
          </w:tcPr>
          <w:p w14:paraId="29A057FE" w14:textId="77777777" w:rsidR="000650DA" w:rsidRPr="00601CE3" w:rsidRDefault="000650DA" w:rsidP="000650DA">
            <w:pPr>
              <w:ind w:left="602" w:right="593"/>
              <w:jc w:val="center"/>
              <w:rPr>
                <w:rFonts w:ascii="Calibri" w:eastAsia="Times New Roman" w:hAnsi="Calibri" w:cs="Calibri"/>
                <w:sz w:val="21"/>
                <w:szCs w:val="21"/>
              </w:rPr>
            </w:pPr>
            <w:r w:rsidRPr="00601CE3">
              <w:rPr>
                <w:rFonts w:ascii="Calibri" w:eastAsia="Times New Roman" w:hAnsi="Calibri" w:cs="Calibri"/>
                <w:b/>
                <w:sz w:val="21"/>
                <w:szCs w:val="21"/>
              </w:rPr>
              <w:t>Za NARUČITELJA</w:t>
            </w:r>
          </w:p>
        </w:tc>
      </w:tr>
      <w:tr w:rsidR="000650DA" w:rsidRPr="00601CE3" w14:paraId="5D458E25" w14:textId="77777777" w:rsidTr="007A7D0A">
        <w:trPr>
          <w:trHeight w:val="298"/>
          <w:jc w:val="center"/>
        </w:trPr>
        <w:tc>
          <w:tcPr>
            <w:tcW w:w="4701" w:type="dxa"/>
            <w:vAlign w:val="bottom"/>
          </w:tcPr>
          <w:p w14:paraId="01B3AEFF" w14:textId="19BA3AF7" w:rsidR="000650DA" w:rsidRPr="00601CE3" w:rsidRDefault="000650DA" w:rsidP="000650DA">
            <w:pPr>
              <w:ind w:left="321" w:right="449"/>
              <w:jc w:val="center"/>
              <w:rPr>
                <w:rFonts w:ascii="Calibri" w:eastAsia="Times New Roman" w:hAnsi="Calibri" w:cs="Calibri"/>
                <w:b/>
                <w:bCs/>
                <w:sz w:val="21"/>
                <w:szCs w:val="21"/>
              </w:rPr>
            </w:pPr>
          </w:p>
        </w:tc>
        <w:tc>
          <w:tcPr>
            <w:tcW w:w="4701" w:type="dxa"/>
            <w:vAlign w:val="bottom"/>
          </w:tcPr>
          <w:p w14:paraId="654D305F" w14:textId="77777777" w:rsidR="000650DA" w:rsidRPr="00601CE3" w:rsidRDefault="000650DA" w:rsidP="000650DA">
            <w:pPr>
              <w:ind w:left="602" w:right="593"/>
              <w:jc w:val="center"/>
              <w:rPr>
                <w:rFonts w:ascii="Calibri" w:eastAsia="Times New Roman" w:hAnsi="Calibri" w:cs="Calibri"/>
                <w:sz w:val="21"/>
                <w:szCs w:val="21"/>
              </w:rPr>
            </w:pPr>
            <w:r w:rsidRPr="00601CE3">
              <w:rPr>
                <w:rFonts w:ascii="Calibri" w:eastAsia="Times New Roman" w:hAnsi="Calibri" w:cs="Calibri"/>
                <w:b/>
                <w:sz w:val="21"/>
                <w:szCs w:val="21"/>
              </w:rPr>
              <w:t>Izvršni predsjednik</w:t>
            </w:r>
          </w:p>
        </w:tc>
      </w:tr>
      <w:tr w:rsidR="000650DA" w:rsidRPr="00601CE3" w14:paraId="4D40E0CC" w14:textId="77777777" w:rsidTr="007A7D0A">
        <w:trPr>
          <w:jc w:val="center"/>
        </w:trPr>
        <w:tc>
          <w:tcPr>
            <w:tcW w:w="4701" w:type="dxa"/>
            <w:vAlign w:val="bottom"/>
          </w:tcPr>
          <w:p w14:paraId="506B05EB" w14:textId="1874D426" w:rsidR="000650DA" w:rsidRPr="00601CE3" w:rsidRDefault="000650DA" w:rsidP="000650DA">
            <w:pPr>
              <w:ind w:left="321" w:right="449"/>
              <w:jc w:val="center"/>
              <w:rPr>
                <w:rFonts w:ascii="Calibri" w:eastAsia="Times New Roman" w:hAnsi="Calibri" w:cs="Calibri"/>
                <w:b/>
                <w:bCs/>
                <w:sz w:val="21"/>
                <w:szCs w:val="21"/>
              </w:rPr>
            </w:pPr>
          </w:p>
        </w:tc>
        <w:tc>
          <w:tcPr>
            <w:tcW w:w="4701" w:type="dxa"/>
            <w:vAlign w:val="center"/>
          </w:tcPr>
          <w:p w14:paraId="34CEF877" w14:textId="77777777" w:rsidR="000650DA" w:rsidRPr="00601CE3" w:rsidRDefault="000650DA" w:rsidP="000650DA">
            <w:pPr>
              <w:ind w:left="602" w:right="593"/>
              <w:jc w:val="center"/>
              <w:rPr>
                <w:rFonts w:ascii="Calibri" w:eastAsia="Times New Roman" w:hAnsi="Calibri" w:cs="Calibri"/>
                <w:b/>
                <w:sz w:val="21"/>
                <w:szCs w:val="21"/>
              </w:rPr>
            </w:pPr>
          </w:p>
          <w:p w14:paraId="031EBCE2" w14:textId="77777777" w:rsidR="000650DA" w:rsidRPr="00601CE3" w:rsidRDefault="000650DA" w:rsidP="000650DA">
            <w:pPr>
              <w:ind w:left="602" w:right="593"/>
              <w:jc w:val="center"/>
              <w:rPr>
                <w:rFonts w:ascii="Calibri" w:eastAsia="Times New Roman" w:hAnsi="Calibri" w:cs="Calibri"/>
                <w:b/>
                <w:sz w:val="21"/>
                <w:szCs w:val="21"/>
              </w:rPr>
            </w:pPr>
            <w:r w:rsidRPr="00601CE3">
              <w:rPr>
                <w:rFonts w:ascii="Calibri" w:eastAsia="Times New Roman" w:hAnsi="Calibri" w:cs="Calibri"/>
                <w:b/>
                <w:sz w:val="21"/>
                <w:szCs w:val="21"/>
              </w:rPr>
              <w:t>Robert Markt</w:t>
            </w:r>
          </w:p>
        </w:tc>
      </w:tr>
    </w:tbl>
    <w:p w14:paraId="31A1C0F9" w14:textId="77777777" w:rsidR="00D7205C" w:rsidRPr="00601CE3" w:rsidRDefault="00D7205C" w:rsidP="00132AF0">
      <w:pPr>
        <w:spacing w:after="0" w:line="240" w:lineRule="auto"/>
        <w:rPr>
          <w:rFonts w:ascii="Calibri" w:hAnsi="Calibri" w:cs="Calibri"/>
          <w:lang w:val="hr-HR"/>
        </w:rPr>
        <w:sectPr w:rsidR="00D7205C" w:rsidRPr="00601CE3">
          <w:footerReference w:type="default" r:id="rId11"/>
          <w:pgSz w:w="11920" w:h="16840"/>
          <w:pgMar w:top="1440" w:right="1300" w:bottom="1200" w:left="1300" w:header="0" w:footer="803" w:gutter="0"/>
          <w:cols w:space="720"/>
        </w:sectPr>
      </w:pPr>
    </w:p>
    <w:p w14:paraId="546F5AD8" w14:textId="1D892344" w:rsidR="00D7205C" w:rsidRPr="00601CE3" w:rsidRDefault="00D7205C" w:rsidP="000650DA">
      <w:pPr>
        <w:spacing w:after="0" w:line="240" w:lineRule="auto"/>
        <w:ind w:left="580" w:right="1171"/>
        <w:jc w:val="center"/>
        <w:rPr>
          <w:rFonts w:ascii="Calibri" w:eastAsia="Calibri" w:hAnsi="Calibri" w:cs="Calibri"/>
          <w:lang w:val="hr-HR"/>
        </w:rPr>
      </w:pPr>
    </w:p>
    <w:sectPr w:rsidR="00D7205C" w:rsidRPr="00601CE3">
      <w:type w:val="continuous"/>
      <w:pgSz w:w="11920" w:h="16840"/>
      <w:pgMar w:top="1440" w:right="1300" w:bottom="1200" w:left="1300" w:header="720" w:footer="720" w:gutter="0"/>
      <w:cols w:num="2" w:space="720" w:equalWidth="0">
        <w:col w:w="3440" w:space="2678"/>
        <w:col w:w="320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8A37" w14:textId="77777777" w:rsidR="006E3E0D" w:rsidRDefault="006E3E0D">
      <w:pPr>
        <w:spacing w:after="0" w:line="240" w:lineRule="auto"/>
      </w:pPr>
      <w:r>
        <w:separator/>
      </w:r>
    </w:p>
  </w:endnote>
  <w:endnote w:type="continuationSeparator" w:id="0">
    <w:p w14:paraId="6271CB01" w14:textId="77777777" w:rsidR="006E3E0D" w:rsidRDefault="006E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DE9B" w14:textId="2C211F14" w:rsidR="00D7205C" w:rsidRDefault="004D38E7">
    <w:pPr>
      <w:spacing w:after="0" w:line="200" w:lineRule="exact"/>
      <w:rPr>
        <w:sz w:val="20"/>
        <w:szCs w:val="20"/>
      </w:rPr>
    </w:pPr>
    <w:r>
      <w:rPr>
        <w:noProof/>
      </w:rPr>
      <mc:AlternateContent>
        <mc:Choice Requires="wps">
          <w:drawing>
            <wp:anchor distT="0" distB="0" distL="114300" distR="114300" simplePos="0" relativeHeight="503314282" behindDoc="1" locked="0" layoutInCell="1" allowOverlap="1" wp14:anchorId="4DBAE9CD" wp14:editId="06880B2B">
              <wp:simplePos x="0" y="0"/>
              <wp:positionH relativeFrom="page">
                <wp:posOffset>6492875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F7F5D"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E9CD" id="_x0000_t202" coordsize="21600,21600" o:spt="202" path="m,l,21600r21600,l21600,xe">
              <v:stroke joinstyle="miter"/>
              <v:path gradientshapeok="t" o:connecttype="rect"/>
            </v:shapetype>
            <v:shape id="Text Box 1" o:spid="_x0000_s1026" type="#_x0000_t202" style="position:absolute;margin-left:511.25pt;margin-top:780.8pt;width:15.3pt;height:13.05pt;z-index:-2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" filled="f" stroked="f">
              <v:textbox inset="0,0,0,0">
                <w:txbxContent>
                  <w:p w14:paraId="6CDF7F5D"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6951" w14:textId="77777777" w:rsidR="006E3E0D" w:rsidRDefault="006E3E0D">
      <w:pPr>
        <w:spacing w:after="0" w:line="240" w:lineRule="auto"/>
      </w:pPr>
      <w:r>
        <w:separator/>
      </w:r>
    </w:p>
  </w:footnote>
  <w:footnote w:type="continuationSeparator" w:id="0">
    <w:p w14:paraId="7B5B2EBC" w14:textId="77777777" w:rsidR="006E3E0D" w:rsidRDefault="006E3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BEE"/>
    <w:multiLevelType w:val="hybridMultilevel"/>
    <w:tmpl w:val="7286F948"/>
    <w:lvl w:ilvl="0" w:tplc="5AACD8E6">
      <w:start w:val="1"/>
      <w:numFmt w:val="decimal"/>
      <w:lvlText w:val="(%1)"/>
      <w:lvlJc w:val="left"/>
      <w:pPr>
        <w:ind w:left="479" w:hanging="360"/>
      </w:pPr>
      <w:rPr>
        <w:rFonts w:hint="default"/>
      </w:rPr>
    </w:lvl>
    <w:lvl w:ilvl="1" w:tplc="041A0019" w:tentative="1">
      <w:start w:val="1"/>
      <w:numFmt w:val="lowerLetter"/>
      <w:lvlText w:val="%2."/>
      <w:lvlJc w:val="left"/>
      <w:pPr>
        <w:ind w:left="1199" w:hanging="360"/>
      </w:pPr>
    </w:lvl>
    <w:lvl w:ilvl="2" w:tplc="041A001B" w:tentative="1">
      <w:start w:val="1"/>
      <w:numFmt w:val="lowerRoman"/>
      <w:lvlText w:val="%3."/>
      <w:lvlJc w:val="right"/>
      <w:pPr>
        <w:ind w:left="1919" w:hanging="180"/>
      </w:pPr>
    </w:lvl>
    <w:lvl w:ilvl="3" w:tplc="041A000F" w:tentative="1">
      <w:start w:val="1"/>
      <w:numFmt w:val="decimal"/>
      <w:lvlText w:val="%4."/>
      <w:lvlJc w:val="left"/>
      <w:pPr>
        <w:ind w:left="2639" w:hanging="360"/>
      </w:pPr>
    </w:lvl>
    <w:lvl w:ilvl="4" w:tplc="041A0019" w:tentative="1">
      <w:start w:val="1"/>
      <w:numFmt w:val="lowerLetter"/>
      <w:lvlText w:val="%5."/>
      <w:lvlJc w:val="left"/>
      <w:pPr>
        <w:ind w:left="3359" w:hanging="360"/>
      </w:pPr>
    </w:lvl>
    <w:lvl w:ilvl="5" w:tplc="041A001B" w:tentative="1">
      <w:start w:val="1"/>
      <w:numFmt w:val="lowerRoman"/>
      <w:lvlText w:val="%6."/>
      <w:lvlJc w:val="right"/>
      <w:pPr>
        <w:ind w:left="4079" w:hanging="180"/>
      </w:pPr>
    </w:lvl>
    <w:lvl w:ilvl="6" w:tplc="041A000F" w:tentative="1">
      <w:start w:val="1"/>
      <w:numFmt w:val="decimal"/>
      <w:lvlText w:val="%7."/>
      <w:lvlJc w:val="left"/>
      <w:pPr>
        <w:ind w:left="4799" w:hanging="360"/>
      </w:pPr>
    </w:lvl>
    <w:lvl w:ilvl="7" w:tplc="041A0019" w:tentative="1">
      <w:start w:val="1"/>
      <w:numFmt w:val="lowerLetter"/>
      <w:lvlText w:val="%8."/>
      <w:lvlJc w:val="left"/>
      <w:pPr>
        <w:ind w:left="5519" w:hanging="360"/>
      </w:pPr>
    </w:lvl>
    <w:lvl w:ilvl="8" w:tplc="041A001B" w:tentative="1">
      <w:start w:val="1"/>
      <w:numFmt w:val="lowerRoman"/>
      <w:lvlText w:val="%9."/>
      <w:lvlJc w:val="right"/>
      <w:pPr>
        <w:ind w:left="6239" w:hanging="180"/>
      </w:pPr>
    </w:lvl>
  </w:abstractNum>
  <w:abstractNum w:abstractNumId="1" w15:restartNumberingAfterBreak="0">
    <w:nsid w:val="22816CC0"/>
    <w:multiLevelType w:val="hybridMultilevel"/>
    <w:tmpl w:val="FDB6BB2E"/>
    <w:lvl w:ilvl="0" w:tplc="F37473AC">
      <w:numFmt w:val="bullet"/>
      <w:lvlText w:val="-"/>
      <w:lvlJc w:val="left"/>
      <w:pPr>
        <w:ind w:left="720" w:hanging="360"/>
      </w:pPr>
      <w:rPr>
        <w:rFonts w:ascii="Calibri" w:eastAsia="Calibr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5703F"/>
    <w:multiLevelType w:val="hybridMultilevel"/>
    <w:tmpl w:val="F9028608"/>
    <w:lvl w:ilvl="0" w:tplc="91783E4A">
      <w:start w:val="2"/>
      <w:numFmt w:val="bullet"/>
      <w:lvlText w:val="-"/>
      <w:lvlJc w:val="left"/>
      <w:pPr>
        <w:ind w:left="478" w:hanging="360"/>
      </w:pPr>
      <w:rPr>
        <w:rFonts w:ascii="Calibri" w:eastAsia="Calibri" w:hAnsi="Calibri" w:cs="Calibri" w:hint="default"/>
      </w:rPr>
    </w:lvl>
    <w:lvl w:ilvl="1" w:tplc="041A0003" w:tentative="1">
      <w:start w:val="1"/>
      <w:numFmt w:val="bullet"/>
      <w:lvlText w:val="o"/>
      <w:lvlJc w:val="left"/>
      <w:pPr>
        <w:ind w:left="1198" w:hanging="360"/>
      </w:pPr>
      <w:rPr>
        <w:rFonts w:ascii="Courier New" w:hAnsi="Courier New" w:cs="Courier New" w:hint="default"/>
      </w:rPr>
    </w:lvl>
    <w:lvl w:ilvl="2" w:tplc="041A0005" w:tentative="1">
      <w:start w:val="1"/>
      <w:numFmt w:val="bullet"/>
      <w:lvlText w:val=""/>
      <w:lvlJc w:val="left"/>
      <w:pPr>
        <w:ind w:left="1918" w:hanging="360"/>
      </w:pPr>
      <w:rPr>
        <w:rFonts w:ascii="Wingdings" w:hAnsi="Wingdings" w:hint="default"/>
      </w:rPr>
    </w:lvl>
    <w:lvl w:ilvl="3" w:tplc="041A0001" w:tentative="1">
      <w:start w:val="1"/>
      <w:numFmt w:val="bullet"/>
      <w:lvlText w:val=""/>
      <w:lvlJc w:val="left"/>
      <w:pPr>
        <w:ind w:left="2638" w:hanging="360"/>
      </w:pPr>
      <w:rPr>
        <w:rFonts w:ascii="Symbol" w:hAnsi="Symbol" w:hint="default"/>
      </w:rPr>
    </w:lvl>
    <w:lvl w:ilvl="4" w:tplc="041A0003" w:tentative="1">
      <w:start w:val="1"/>
      <w:numFmt w:val="bullet"/>
      <w:lvlText w:val="o"/>
      <w:lvlJc w:val="left"/>
      <w:pPr>
        <w:ind w:left="3358" w:hanging="360"/>
      </w:pPr>
      <w:rPr>
        <w:rFonts w:ascii="Courier New" w:hAnsi="Courier New" w:cs="Courier New" w:hint="default"/>
      </w:rPr>
    </w:lvl>
    <w:lvl w:ilvl="5" w:tplc="041A0005" w:tentative="1">
      <w:start w:val="1"/>
      <w:numFmt w:val="bullet"/>
      <w:lvlText w:val=""/>
      <w:lvlJc w:val="left"/>
      <w:pPr>
        <w:ind w:left="4078" w:hanging="360"/>
      </w:pPr>
      <w:rPr>
        <w:rFonts w:ascii="Wingdings" w:hAnsi="Wingdings" w:hint="default"/>
      </w:rPr>
    </w:lvl>
    <w:lvl w:ilvl="6" w:tplc="041A0001" w:tentative="1">
      <w:start w:val="1"/>
      <w:numFmt w:val="bullet"/>
      <w:lvlText w:val=""/>
      <w:lvlJc w:val="left"/>
      <w:pPr>
        <w:ind w:left="4798" w:hanging="360"/>
      </w:pPr>
      <w:rPr>
        <w:rFonts w:ascii="Symbol" w:hAnsi="Symbol" w:hint="default"/>
      </w:rPr>
    </w:lvl>
    <w:lvl w:ilvl="7" w:tplc="041A0003" w:tentative="1">
      <w:start w:val="1"/>
      <w:numFmt w:val="bullet"/>
      <w:lvlText w:val="o"/>
      <w:lvlJc w:val="left"/>
      <w:pPr>
        <w:ind w:left="5518" w:hanging="360"/>
      </w:pPr>
      <w:rPr>
        <w:rFonts w:ascii="Courier New" w:hAnsi="Courier New" w:cs="Courier New" w:hint="default"/>
      </w:rPr>
    </w:lvl>
    <w:lvl w:ilvl="8" w:tplc="041A0005" w:tentative="1">
      <w:start w:val="1"/>
      <w:numFmt w:val="bullet"/>
      <w:lvlText w:val=""/>
      <w:lvlJc w:val="left"/>
      <w:pPr>
        <w:ind w:left="6238" w:hanging="360"/>
      </w:pPr>
      <w:rPr>
        <w:rFonts w:ascii="Wingdings" w:hAnsi="Wingdings" w:hint="default"/>
      </w:rPr>
    </w:lvl>
  </w:abstractNum>
  <w:abstractNum w:abstractNumId="3" w15:restartNumberingAfterBreak="0">
    <w:nsid w:val="465500E6"/>
    <w:multiLevelType w:val="hybridMultilevel"/>
    <w:tmpl w:val="F05A5B08"/>
    <w:lvl w:ilvl="0" w:tplc="979A9192">
      <w:numFmt w:val="bullet"/>
      <w:lvlText w:val="•"/>
      <w:lvlJc w:val="left"/>
      <w:pPr>
        <w:ind w:left="838" w:hanging="360"/>
      </w:pPr>
      <w:rPr>
        <w:rFonts w:ascii="Times New Roman" w:eastAsia="Times New Roman" w:hAnsi="Times New Roman" w:cs="Times New Roman" w:hint="default"/>
        <w:w w:val="131"/>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abstractNum w:abstractNumId="4" w15:restartNumberingAfterBreak="0">
    <w:nsid w:val="4D0B727F"/>
    <w:multiLevelType w:val="hybridMultilevel"/>
    <w:tmpl w:val="7C3ED2F8"/>
    <w:lvl w:ilvl="0" w:tplc="72DE41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975E9"/>
    <w:multiLevelType w:val="hybridMultilevel"/>
    <w:tmpl w:val="E132C37E"/>
    <w:lvl w:ilvl="0" w:tplc="C4EAFF4E">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CA1982"/>
    <w:multiLevelType w:val="hybridMultilevel"/>
    <w:tmpl w:val="66E255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A74221F"/>
    <w:multiLevelType w:val="hybridMultilevel"/>
    <w:tmpl w:val="38FECBD0"/>
    <w:lvl w:ilvl="0" w:tplc="6DFCB5A0">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8" w15:restartNumberingAfterBreak="0">
    <w:nsid w:val="6B4203C1"/>
    <w:multiLevelType w:val="hybridMultilevel"/>
    <w:tmpl w:val="7098F11E"/>
    <w:lvl w:ilvl="0" w:tplc="6FE64F74">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9" w15:restartNumberingAfterBreak="0">
    <w:nsid w:val="78522CD0"/>
    <w:multiLevelType w:val="hybridMultilevel"/>
    <w:tmpl w:val="F418DE50"/>
    <w:lvl w:ilvl="0" w:tplc="9D44C36E">
      <w:start w:val="1"/>
      <w:numFmt w:val="bullet"/>
      <w:lvlText w:val="-"/>
      <w:lvlJc w:val="left"/>
      <w:pPr>
        <w:ind w:left="838" w:hanging="360"/>
      </w:pPr>
      <w:rPr>
        <w:rFonts w:ascii="Calibri" w:eastAsia="Calibri" w:hAnsi="Calibri" w:cs="Calibri" w:hint="default"/>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num w:numId="1" w16cid:durableId="1252859593">
    <w:abstractNumId w:val="7"/>
  </w:num>
  <w:num w:numId="2" w16cid:durableId="411124124">
    <w:abstractNumId w:val="9"/>
  </w:num>
  <w:num w:numId="3" w16cid:durableId="915894510">
    <w:abstractNumId w:val="8"/>
  </w:num>
  <w:num w:numId="4" w16cid:durableId="227814391">
    <w:abstractNumId w:val="5"/>
  </w:num>
  <w:num w:numId="5" w16cid:durableId="1438014948">
    <w:abstractNumId w:val="2"/>
  </w:num>
  <w:num w:numId="6" w16cid:durableId="543761772">
    <w:abstractNumId w:val="6"/>
  </w:num>
  <w:num w:numId="7" w16cid:durableId="137498986">
    <w:abstractNumId w:val="3"/>
  </w:num>
  <w:num w:numId="8" w16cid:durableId="1771732434">
    <w:abstractNumId w:val="0"/>
  </w:num>
  <w:num w:numId="9" w16cid:durableId="912546668">
    <w:abstractNumId w:val="1"/>
  </w:num>
  <w:num w:numId="10" w16cid:durableId="76900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5C"/>
    <w:rsid w:val="00007D72"/>
    <w:rsid w:val="00007EC5"/>
    <w:rsid w:val="000141BB"/>
    <w:rsid w:val="00024B6A"/>
    <w:rsid w:val="00035E68"/>
    <w:rsid w:val="00040248"/>
    <w:rsid w:val="00045429"/>
    <w:rsid w:val="000479E7"/>
    <w:rsid w:val="00051A77"/>
    <w:rsid w:val="000650DA"/>
    <w:rsid w:val="00065857"/>
    <w:rsid w:val="000A1A0A"/>
    <w:rsid w:val="000A1F41"/>
    <w:rsid w:val="000A3AEA"/>
    <w:rsid w:val="000B416C"/>
    <w:rsid w:val="000B5471"/>
    <w:rsid w:val="000C4109"/>
    <w:rsid w:val="000C604A"/>
    <w:rsid w:val="000D7709"/>
    <w:rsid w:val="000E55EC"/>
    <w:rsid w:val="000E73DE"/>
    <w:rsid w:val="000F5969"/>
    <w:rsid w:val="0010290F"/>
    <w:rsid w:val="001056C9"/>
    <w:rsid w:val="0012210A"/>
    <w:rsid w:val="001231D5"/>
    <w:rsid w:val="001240A1"/>
    <w:rsid w:val="00132AF0"/>
    <w:rsid w:val="00136932"/>
    <w:rsid w:val="00151A08"/>
    <w:rsid w:val="00154D26"/>
    <w:rsid w:val="00155C6E"/>
    <w:rsid w:val="00155E97"/>
    <w:rsid w:val="00166897"/>
    <w:rsid w:val="00170BB4"/>
    <w:rsid w:val="0017185B"/>
    <w:rsid w:val="001870BF"/>
    <w:rsid w:val="0018798F"/>
    <w:rsid w:val="00187C04"/>
    <w:rsid w:val="001B0C69"/>
    <w:rsid w:val="001C01B3"/>
    <w:rsid w:val="001C1189"/>
    <w:rsid w:val="001D341C"/>
    <w:rsid w:val="001E648D"/>
    <w:rsid w:val="001F12DB"/>
    <w:rsid w:val="001F60E8"/>
    <w:rsid w:val="00201C65"/>
    <w:rsid w:val="00202FFD"/>
    <w:rsid w:val="0020421A"/>
    <w:rsid w:val="0020672E"/>
    <w:rsid w:val="0021088A"/>
    <w:rsid w:val="00215FA0"/>
    <w:rsid w:val="00216F66"/>
    <w:rsid w:val="00220F08"/>
    <w:rsid w:val="00231ADB"/>
    <w:rsid w:val="002344C9"/>
    <w:rsid w:val="00253D0F"/>
    <w:rsid w:val="002752CE"/>
    <w:rsid w:val="002805D3"/>
    <w:rsid w:val="00281D53"/>
    <w:rsid w:val="00281EFD"/>
    <w:rsid w:val="002915D5"/>
    <w:rsid w:val="002A24CB"/>
    <w:rsid w:val="002A2D7C"/>
    <w:rsid w:val="002B063E"/>
    <w:rsid w:val="002B3DB0"/>
    <w:rsid w:val="002D213D"/>
    <w:rsid w:val="002D498E"/>
    <w:rsid w:val="002D6D7C"/>
    <w:rsid w:val="002E0317"/>
    <w:rsid w:val="002E1290"/>
    <w:rsid w:val="002E5C63"/>
    <w:rsid w:val="00303C90"/>
    <w:rsid w:val="00305130"/>
    <w:rsid w:val="00310B9D"/>
    <w:rsid w:val="003155AF"/>
    <w:rsid w:val="00332462"/>
    <w:rsid w:val="00332A59"/>
    <w:rsid w:val="00336814"/>
    <w:rsid w:val="00344BD7"/>
    <w:rsid w:val="0035212E"/>
    <w:rsid w:val="00354440"/>
    <w:rsid w:val="00373DB0"/>
    <w:rsid w:val="00376044"/>
    <w:rsid w:val="003765D8"/>
    <w:rsid w:val="00377F7B"/>
    <w:rsid w:val="003808BC"/>
    <w:rsid w:val="00381AA6"/>
    <w:rsid w:val="00392260"/>
    <w:rsid w:val="003A3357"/>
    <w:rsid w:val="003B395A"/>
    <w:rsid w:val="003B4429"/>
    <w:rsid w:val="003B7CCB"/>
    <w:rsid w:val="003C34D2"/>
    <w:rsid w:val="003D5157"/>
    <w:rsid w:val="00411D81"/>
    <w:rsid w:val="00420C67"/>
    <w:rsid w:val="004271AE"/>
    <w:rsid w:val="004333F8"/>
    <w:rsid w:val="00435A1A"/>
    <w:rsid w:val="00441054"/>
    <w:rsid w:val="004425E7"/>
    <w:rsid w:val="00457207"/>
    <w:rsid w:val="00461E2C"/>
    <w:rsid w:val="00462851"/>
    <w:rsid w:val="00464285"/>
    <w:rsid w:val="00465322"/>
    <w:rsid w:val="00465B37"/>
    <w:rsid w:val="00476A79"/>
    <w:rsid w:val="00477B13"/>
    <w:rsid w:val="004836DE"/>
    <w:rsid w:val="0048607C"/>
    <w:rsid w:val="004902B6"/>
    <w:rsid w:val="00494058"/>
    <w:rsid w:val="004A3DA3"/>
    <w:rsid w:val="004A4DDE"/>
    <w:rsid w:val="004B6E3F"/>
    <w:rsid w:val="004C3950"/>
    <w:rsid w:val="004D380F"/>
    <w:rsid w:val="004D38E7"/>
    <w:rsid w:val="004E2995"/>
    <w:rsid w:val="004E5784"/>
    <w:rsid w:val="004E68F6"/>
    <w:rsid w:val="004F6B91"/>
    <w:rsid w:val="0050762A"/>
    <w:rsid w:val="0051219D"/>
    <w:rsid w:val="005125E1"/>
    <w:rsid w:val="00533323"/>
    <w:rsid w:val="00535C96"/>
    <w:rsid w:val="00542CF9"/>
    <w:rsid w:val="00551F43"/>
    <w:rsid w:val="00567B55"/>
    <w:rsid w:val="005929F3"/>
    <w:rsid w:val="00592E12"/>
    <w:rsid w:val="005A091B"/>
    <w:rsid w:val="005A2033"/>
    <w:rsid w:val="005A3D7A"/>
    <w:rsid w:val="005A424C"/>
    <w:rsid w:val="005A4BD2"/>
    <w:rsid w:val="005A5B80"/>
    <w:rsid w:val="005B268C"/>
    <w:rsid w:val="005C14CD"/>
    <w:rsid w:val="005D7CEE"/>
    <w:rsid w:val="005F09D1"/>
    <w:rsid w:val="005F4376"/>
    <w:rsid w:val="005F6E68"/>
    <w:rsid w:val="006006F7"/>
    <w:rsid w:val="00601CE3"/>
    <w:rsid w:val="006076AB"/>
    <w:rsid w:val="00611673"/>
    <w:rsid w:val="00612BC3"/>
    <w:rsid w:val="0062245F"/>
    <w:rsid w:val="00622AC9"/>
    <w:rsid w:val="006247F9"/>
    <w:rsid w:val="006444E3"/>
    <w:rsid w:val="00644618"/>
    <w:rsid w:val="00646208"/>
    <w:rsid w:val="00650062"/>
    <w:rsid w:val="006523E4"/>
    <w:rsid w:val="00654DB6"/>
    <w:rsid w:val="006833A2"/>
    <w:rsid w:val="00691E5C"/>
    <w:rsid w:val="00694EED"/>
    <w:rsid w:val="006B5660"/>
    <w:rsid w:val="006C0176"/>
    <w:rsid w:val="006C3F6F"/>
    <w:rsid w:val="006C5766"/>
    <w:rsid w:val="006D333D"/>
    <w:rsid w:val="006D71D4"/>
    <w:rsid w:val="006E3E0D"/>
    <w:rsid w:val="006E55D7"/>
    <w:rsid w:val="006E648F"/>
    <w:rsid w:val="006F6C78"/>
    <w:rsid w:val="00704681"/>
    <w:rsid w:val="007063EA"/>
    <w:rsid w:val="0071194F"/>
    <w:rsid w:val="007124C9"/>
    <w:rsid w:val="007131F4"/>
    <w:rsid w:val="007163B2"/>
    <w:rsid w:val="00720979"/>
    <w:rsid w:val="007254B0"/>
    <w:rsid w:val="0073746C"/>
    <w:rsid w:val="00743317"/>
    <w:rsid w:val="00743844"/>
    <w:rsid w:val="00744717"/>
    <w:rsid w:val="00751112"/>
    <w:rsid w:val="00756121"/>
    <w:rsid w:val="0076071E"/>
    <w:rsid w:val="00760E68"/>
    <w:rsid w:val="007610C0"/>
    <w:rsid w:val="0076330A"/>
    <w:rsid w:val="00783D84"/>
    <w:rsid w:val="00792570"/>
    <w:rsid w:val="007A666F"/>
    <w:rsid w:val="007B260C"/>
    <w:rsid w:val="007B461F"/>
    <w:rsid w:val="007B75EA"/>
    <w:rsid w:val="007C18EC"/>
    <w:rsid w:val="007D1FB9"/>
    <w:rsid w:val="007D3A5A"/>
    <w:rsid w:val="007D3D63"/>
    <w:rsid w:val="007F7099"/>
    <w:rsid w:val="00801757"/>
    <w:rsid w:val="00804035"/>
    <w:rsid w:val="00804068"/>
    <w:rsid w:val="00811A6A"/>
    <w:rsid w:val="008155BF"/>
    <w:rsid w:val="0082478C"/>
    <w:rsid w:val="0086599D"/>
    <w:rsid w:val="00870FD2"/>
    <w:rsid w:val="00872E18"/>
    <w:rsid w:val="00880DCE"/>
    <w:rsid w:val="00881F38"/>
    <w:rsid w:val="008867DB"/>
    <w:rsid w:val="008A1CC9"/>
    <w:rsid w:val="008B4C8F"/>
    <w:rsid w:val="008E00B0"/>
    <w:rsid w:val="008F408B"/>
    <w:rsid w:val="008F5397"/>
    <w:rsid w:val="008F7871"/>
    <w:rsid w:val="00904C08"/>
    <w:rsid w:val="00911D66"/>
    <w:rsid w:val="00912ED3"/>
    <w:rsid w:val="009202B7"/>
    <w:rsid w:val="00920D23"/>
    <w:rsid w:val="00924ECE"/>
    <w:rsid w:val="0092773A"/>
    <w:rsid w:val="0094165B"/>
    <w:rsid w:val="00946368"/>
    <w:rsid w:val="00947F6F"/>
    <w:rsid w:val="00952495"/>
    <w:rsid w:val="009538B7"/>
    <w:rsid w:val="00962669"/>
    <w:rsid w:val="00967F80"/>
    <w:rsid w:val="00970589"/>
    <w:rsid w:val="009774F2"/>
    <w:rsid w:val="00977799"/>
    <w:rsid w:val="009800C6"/>
    <w:rsid w:val="0098019F"/>
    <w:rsid w:val="0098372F"/>
    <w:rsid w:val="009840F0"/>
    <w:rsid w:val="00984380"/>
    <w:rsid w:val="00990339"/>
    <w:rsid w:val="00994610"/>
    <w:rsid w:val="009A5F74"/>
    <w:rsid w:val="009B52DB"/>
    <w:rsid w:val="009C5BA2"/>
    <w:rsid w:val="009D1341"/>
    <w:rsid w:val="009D4CDA"/>
    <w:rsid w:val="009D5FBF"/>
    <w:rsid w:val="009E1813"/>
    <w:rsid w:val="009E5075"/>
    <w:rsid w:val="009F0A10"/>
    <w:rsid w:val="009F3168"/>
    <w:rsid w:val="009F5230"/>
    <w:rsid w:val="00A06B09"/>
    <w:rsid w:val="00A10A01"/>
    <w:rsid w:val="00A258E5"/>
    <w:rsid w:val="00A301DF"/>
    <w:rsid w:val="00A30A36"/>
    <w:rsid w:val="00A46B0E"/>
    <w:rsid w:val="00A53769"/>
    <w:rsid w:val="00A56C94"/>
    <w:rsid w:val="00A57509"/>
    <w:rsid w:val="00A66D6D"/>
    <w:rsid w:val="00A7087D"/>
    <w:rsid w:val="00A70B8F"/>
    <w:rsid w:val="00A72BA5"/>
    <w:rsid w:val="00A73D9C"/>
    <w:rsid w:val="00A74EEB"/>
    <w:rsid w:val="00A8078B"/>
    <w:rsid w:val="00A914DB"/>
    <w:rsid w:val="00AA2AF1"/>
    <w:rsid w:val="00AB004D"/>
    <w:rsid w:val="00AB28BC"/>
    <w:rsid w:val="00AB44CB"/>
    <w:rsid w:val="00AE1E9B"/>
    <w:rsid w:val="00AE7AA2"/>
    <w:rsid w:val="00AF1321"/>
    <w:rsid w:val="00AF4FB4"/>
    <w:rsid w:val="00B20086"/>
    <w:rsid w:val="00B23111"/>
    <w:rsid w:val="00B257AA"/>
    <w:rsid w:val="00B3106B"/>
    <w:rsid w:val="00B36F28"/>
    <w:rsid w:val="00B37A9A"/>
    <w:rsid w:val="00B661D0"/>
    <w:rsid w:val="00B718F5"/>
    <w:rsid w:val="00B74F87"/>
    <w:rsid w:val="00B9083F"/>
    <w:rsid w:val="00B952CE"/>
    <w:rsid w:val="00B95C02"/>
    <w:rsid w:val="00BA0149"/>
    <w:rsid w:val="00BA21C1"/>
    <w:rsid w:val="00BA2F1B"/>
    <w:rsid w:val="00BA4FA3"/>
    <w:rsid w:val="00BB1D13"/>
    <w:rsid w:val="00BB3253"/>
    <w:rsid w:val="00BB3951"/>
    <w:rsid w:val="00BB4D14"/>
    <w:rsid w:val="00BC4364"/>
    <w:rsid w:val="00BC4E66"/>
    <w:rsid w:val="00BD5B9D"/>
    <w:rsid w:val="00BD66AA"/>
    <w:rsid w:val="00BE2FE2"/>
    <w:rsid w:val="00BE3628"/>
    <w:rsid w:val="00C03ADD"/>
    <w:rsid w:val="00C163C9"/>
    <w:rsid w:val="00C212CB"/>
    <w:rsid w:val="00C221DC"/>
    <w:rsid w:val="00C30181"/>
    <w:rsid w:val="00C329DD"/>
    <w:rsid w:val="00C370CC"/>
    <w:rsid w:val="00C374F2"/>
    <w:rsid w:val="00C43FF7"/>
    <w:rsid w:val="00C50746"/>
    <w:rsid w:val="00C50BD5"/>
    <w:rsid w:val="00C51B55"/>
    <w:rsid w:val="00C55426"/>
    <w:rsid w:val="00C56CBD"/>
    <w:rsid w:val="00C66832"/>
    <w:rsid w:val="00C72CD3"/>
    <w:rsid w:val="00C8127F"/>
    <w:rsid w:val="00C83D11"/>
    <w:rsid w:val="00C85726"/>
    <w:rsid w:val="00C9792B"/>
    <w:rsid w:val="00CA3683"/>
    <w:rsid w:val="00CA60D7"/>
    <w:rsid w:val="00CA7AC9"/>
    <w:rsid w:val="00CA7B75"/>
    <w:rsid w:val="00CD1727"/>
    <w:rsid w:val="00CE186D"/>
    <w:rsid w:val="00CE2DE0"/>
    <w:rsid w:val="00CE3590"/>
    <w:rsid w:val="00CE3A88"/>
    <w:rsid w:val="00CF01B6"/>
    <w:rsid w:val="00D046B9"/>
    <w:rsid w:val="00D06BFA"/>
    <w:rsid w:val="00D12415"/>
    <w:rsid w:val="00D21300"/>
    <w:rsid w:val="00D21F72"/>
    <w:rsid w:val="00D242DA"/>
    <w:rsid w:val="00D26390"/>
    <w:rsid w:val="00D3392E"/>
    <w:rsid w:val="00D35345"/>
    <w:rsid w:val="00D41466"/>
    <w:rsid w:val="00D54CC3"/>
    <w:rsid w:val="00D56100"/>
    <w:rsid w:val="00D57C4B"/>
    <w:rsid w:val="00D60078"/>
    <w:rsid w:val="00D63941"/>
    <w:rsid w:val="00D67CF3"/>
    <w:rsid w:val="00D7205C"/>
    <w:rsid w:val="00D73E50"/>
    <w:rsid w:val="00D73E85"/>
    <w:rsid w:val="00D759A1"/>
    <w:rsid w:val="00D777DB"/>
    <w:rsid w:val="00D77D85"/>
    <w:rsid w:val="00D83C99"/>
    <w:rsid w:val="00D84A76"/>
    <w:rsid w:val="00D85EAE"/>
    <w:rsid w:val="00D915CA"/>
    <w:rsid w:val="00D9218D"/>
    <w:rsid w:val="00D970B0"/>
    <w:rsid w:val="00DB27E5"/>
    <w:rsid w:val="00DB41B8"/>
    <w:rsid w:val="00DB6916"/>
    <w:rsid w:val="00DC08D9"/>
    <w:rsid w:val="00DC0C4C"/>
    <w:rsid w:val="00DD1BEF"/>
    <w:rsid w:val="00DD244F"/>
    <w:rsid w:val="00DD5CAB"/>
    <w:rsid w:val="00DE3BFF"/>
    <w:rsid w:val="00DE7A89"/>
    <w:rsid w:val="00DE7B09"/>
    <w:rsid w:val="00DF2550"/>
    <w:rsid w:val="00DF69D8"/>
    <w:rsid w:val="00DF7AFB"/>
    <w:rsid w:val="00E020FF"/>
    <w:rsid w:val="00E412CF"/>
    <w:rsid w:val="00E512FB"/>
    <w:rsid w:val="00E5440E"/>
    <w:rsid w:val="00E54AAA"/>
    <w:rsid w:val="00E6773D"/>
    <w:rsid w:val="00E810DA"/>
    <w:rsid w:val="00E87302"/>
    <w:rsid w:val="00E96292"/>
    <w:rsid w:val="00E975DA"/>
    <w:rsid w:val="00EA2F06"/>
    <w:rsid w:val="00EA31CC"/>
    <w:rsid w:val="00EA6617"/>
    <w:rsid w:val="00EB209B"/>
    <w:rsid w:val="00EB5592"/>
    <w:rsid w:val="00EB589F"/>
    <w:rsid w:val="00EC21F3"/>
    <w:rsid w:val="00EC34A7"/>
    <w:rsid w:val="00EC5725"/>
    <w:rsid w:val="00EE0F92"/>
    <w:rsid w:val="00EE4FE7"/>
    <w:rsid w:val="00F011E0"/>
    <w:rsid w:val="00F01D69"/>
    <w:rsid w:val="00F04736"/>
    <w:rsid w:val="00F12806"/>
    <w:rsid w:val="00F26837"/>
    <w:rsid w:val="00F322DB"/>
    <w:rsid w:val="00F33A9C"/>
    <w:rsid w:val="00F6311E"/>
    <w:rsid w:val="00F6314F"/>
    <w:rsid w:val="00F6538A"/>
    <w:rsid w:val="00F702C4"/>
    <w:rsid w:val="00F76ED8"/>
    <w:rsid w:val="00F827A1"/>
    <w:rsid w:val="00F84392"/>
    <w:rsid w:val="00F852B8"/>
    <w:rsid w:val="00F86411"/>
    <w:rsid w:val="00FA34A8"/>
    <w:rsid w:val="00FB44B9"/>
    <w:rsid w:val="00FB7C50"/>
    <w:rsid w:val="00FB7F0B"/>
    <w:rsid w:val="00FC63D1"/>
    <w:rsid w:val="00FC7C65"/>
    <w:rsid w:val="00FD1010"/>
    <w:rsid w:val="00FD6FFE"/>
    <w:rsid w:val="00FE3680"/>
    <w:rsid w:val="00FE55A5"/>
    <w:rsid w:val="00FE7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927B"/>
  <w15:docId w15:val="{94E6581D-2794-4353-95E7-9DD0BFC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19F"/>
    <w:pPr>
      <w:ind w:left="720"/>
      <w:contextualSpacing/>
    </w:pPr>
  </w:style>
  <w:style w:type="table" w:styleId="GridTable1Light-Accent1">
    <w:name w:val="Grid Table 1 Light Accent 1"/>
    <w:basedOn w:val="TableNormal"/>
    <w:uiPriority w:val="46"/>
    <w:rsid w:val="00F702C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DD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0DA"/>
    <w:pPr>
      <w:widowControl/>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D66"/>
    <w:rPr>
      <w:color w:val="0000FF" w:themeColor="hyperlink"/>
      <w:u w:val="single"/>
    </w:rPr>
  </w:style>
  <w:style w:type="character" w:styleId="UnresolvedMention">
    <w:name w:val="Unresolved Mention"/>
    <w:basedOn w:val="DefaultParagraphFont"/>
    <w:uiPriority w:val="99"/>
    <w:semiHidden/>
    <w:unhideWhenUsed/>
    <w:rsid w:val="00911D66"/>
    <w:rPr>
      <w:color w:val="605E5C"/>
      <w:shd w:val="clear" w:color="auto" w:fill="E1DFDD"/>
    </w:rPr>
  </w:style>
  <w:style w:type="table" w:customStyle="1" w:styleId="TableGrid2">
    <w:name w:val="Table Grid2"/>
    <w:basedOn w:val="TableNormal"/>
    <w:next w:val="TableGrid"/>
    <w:uiPriority w:val="39"/>
    <w:rsid w:val="00F04736"/>
    <w:pPr>
      <w:widowControl/>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1B8"/>
    <w:pPr>
      <w:widowControl/>
      <w:autoSpaceDE w:val="0"/>
      <w:autoSpaceDN w:val="0"/>
      <w:adjustRightInd w:val="0"/>
      <w:spacing w:after="0" w:line="240" w:lineRule="auto"/>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9553">
      <w:bodyDiv w:val="1"/>
      <w:marLeft w:val="0"/>
      <w:marRight w:val="0"/>
      <w:marTop w:val="0"/>
      <w:marBottom w:val="0"/>
      <w:divBdr>
        <w:top w:val="none" w:sz="0" w:space="0" w:color="auto"/>
        <w:left w:val="none" w:sz="0" w:space="0" w:color="auto"/>
        <w:bottom w:val="none" w:sz="0" w:space="0" w:color="auto"/>
        <w:right w:val="none" w:sz="0" w:space="0" w:color="auto"/>
      </w:divBdr>
    </w:div>
    <w:div w:id="198470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marija.novak@hck.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ZA" TargetMode="External"/><Relationship Id="rId4" Type="http://schemas.openxmlformats.org/officeDocument/2006/relationships/settings" Target="settings.xml"/><Relationship Id="rId9" Type="http://schemas.openxmlformats.org/officeDocument/2006/relationships/hyperlink" Target="mailto:darko.frank@hc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A937-0C28-409A-9928-23D55DD2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8196</Words>
  <Characters>46719</Characters>
  <Application>Microsoft Office Word</Application>
  <DocSecurity>0</DocSecurity>
  <Lines>389</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Vlatka Ipša</dc:creator>
  <cp:lastModifiedBy>Maja Antonic</cp:lastModifiedBy>
  <cp:revision>4</cp:revision>
  <cp:lastPrinted>2023-07-28T11:37:00Z</cp:lastPrinted>
  <dcterms:created xsi:type="dcterms:W3CDTF">2023-07-28T13:00:00Z</dcterms:created>
  <dcterms:modified xsi:type="dcterms:W3CDTF">2023-07-28T13:34:00Z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LastSaved">
    <vt:filetime>2022-11-29T00:00:00Z</vt:filetime>
  </property>
</Properties>
</file>